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9514EF" w:rsidRDefault="00432BBF" w:rsidP="000E31F4">
      <w:pPr>
        <w:suppressAutoHyphens/>
        <w:rPr>
          <w:rFonts w:ascii="Bookman Old Style" w:hAnsi="Bookman Old Style" w:cs="Arial"/>
          <w:i w:val="0"/>
          <w:iCs/>
          <w:sz w:val="8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Default="00432BBF" w:rsidP="000E31F4">
      <w:pPr>
        <w:suppressAutoHyphens/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701"/>
      </w:tblGrid>
      <w:tr w:rsidR="00CB2C03" w:rsidRPr="007323A5" w:rsidTr="006F3D94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CB2C03" w:rsidRPr="007323A5" w:rsidRDefault="00CB2C03" w:rsidP="0024530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: </w:t>
            </w:r>
            <w:r w:rsidR="0024530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Trabajador Social </w:t>
            </w:r>
          </w:p>
        </w:tc>
        <w:tc>
          <w:tcPr>
            <w:tcW w:w="1378" w:type="dxa"/>
            <w:vAlign w:val="center"/>
          </w:tcPr>
          <w:p w:rsidR="00CB2C03" w:rsidRPr="007323A5" w:rsidRDefault="00CB2C03" w:rsidP="006F3D9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06</w:t>
            </w:r>
          </w:p>
        </w:tc>
        <w:tc>
          <w:tcPr>
            <w:tcW w:w="1641" w:type="dxa"/>
            <w:vAlign w:val="center"/>
          </w:tcPr>
          <w:p w:rsidR="00CB2C03" w:rsidRPr="007323A5" w:rsidRDefault="00CB2C03" w:rsidP="006F3D9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TS</w:t>
            </w:r>
          </w:p>
        </w:tc>
      </w:tr>
      <w:tr w:rsidR="00CB2C03" w:rsidRPr="007323A5" w:rsidTr="006F3D94">
        <w:trPr>
          <w:trHeight w:val="320"/>
          <w:tblCellSpacing w:w="20" w:type="dxa"/>
        </w:trPr>
        <w:tc>
          <w:tcPr>
            <w:tcW w:w="9843" w:type="dxa"/>
            <w:gridSpan w:val="3"/>
            <w:vAlign w:val="center"/>
          </w:tcPr>
          <w:p w:rsidR="00CB2C03" w:rsidRPr="007323A5" w:rsidRDefault="00CB2C03" w:rsidP="00CB2C0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División Aseguramiento, Recaudación y Beneficios Económicos  </w:t>
            </w:r>
          </w:p>
        </w:tc>
      </w:tr>
      <w:tr w:rsidR="00CB2C03" w:rsidRPr="007323A5" w:rsidTr="006F3D94">
        <w:trPr>
          <w:trHeight w:val="320"/>
          <w:tblCellSpacing w:w="20" w:type="dxa"/>
        </w:trPr>
        <w:tc>
          <w:tcPr>
            <w:tcW w:w="9843" w:type="dxa"/>
            <w:gridSpan w:val="3"/>
            <w:vAlign w:val="center"/>
          </w:tcPr>
          <w:p w:rsidR="00CB2C03" w:rsidRPr="007323A5" w:rsidRDefault="00CB2C03" w:rsidP="00C66CB7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Jefe de </w:t>
            </w:r>
            <w:r w:rsidR="00C66CB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Departamento Programas a Pensionados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</w:tr>
    </w:tbl>
    <w:p w:rsidR="005A6967" w:rsidRDefault="005A6967" w:rsidP="00A44862">
      <w:pPr>
        <w:tabs>
          <w:tab w:val="left" w:pos="2694"/>
          <w:tab w:val="left" w:pos="2835"/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FA7101" w:rsidRDefault="00432BBF" w:rsidP="00D018A3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MISION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Pr="00745879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</w:p>
    <w:p w:rsidR="00432BBF" w:rsidRDefault="007A62C7" w:rsidP="00D018A3">
      <w:pPr>
        <w:suppressAutoHyphens/>
        <w:ind w:left="360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>
        <w:rPr>
          <w:rFonts w:ascii="Bookman Old Style" w:hAnsi="Bookman Old Style"/>
          <w:i w:val="0"/>
          <w:sz w:val="20"/>
        </w:rPr>
        <w:t xml:space="preserve">Orientar y dar asesoría a la población pensionada y su beneficiario, </w:t>
      </w:r>
      <w:r w:rsidRPr="00245305">
        <w:rPr>
          <w:rFonts w:ascii="Bookman Old Style" w:hAnsi="Bookman Old Style"/>
          <w:i w:val="0"/>
          <w:sz w:val="20"/>
        </w:rPr>
        <w:t xml:space="preserve">en relación a las prestaciones que brinda </w:t>
      </w:r>
      <w:r>
        <w:rPr>
          <w:rFonts w:ascii="Bookman Old Style" w:hAnsi="Bookman Old Style"/>
          <w:i w:val="0"/>
          <w:sz w:val="20"/>
        </w:rPr>
        <w:t xml:space="preserve">el Centro de Atención de Día; además, </w:t>
      </w:r>
      <w:r w:rsidRPr="00245305">
        <w:rPr>
          <w:rFonts w:ascii="Bookman Old Style" w:hAnsi="Bookman Old Style"/>
          <w:i w:val="0"/>
          <w:sz w:val="20"/>
        </w:rPr>
        <w:t>asesorar y apoyar a las diferentes disciplinas en</w:t>
      </w:r>
      <w:r>
        <w:rPr>
          <w:rFonts w:ascii="Bookman Old Style" w:hAnsi="Bookman Old Style"/>
          <w:i w:val="0"/>
          <w:sz w:val="20"/>
        </w:rPr>
        <w:t xml:space="preserve"> forma oportuna</w:t>
      </w:r>
      <w:r w:rsidRPr="00245305">
        <w:rPr>
          <w:rFonts w:ascii="Bookman Old Style" w:hAnsi="Bookman Old Style"/>
          <w:i w:val="0"/>
          <w:sz w:val="20"/>
        </w:rPr>
        <w:t xml:space="preserve">; asimismo, </w:t>
      </w:r>
      <w:r>
        <w:rPr>
          <w:rFonts w:ascii="Bookman Old Style" w:hAnsi="Bookman Old Style"/>
          <w:i w:val="0"/>
          <w:sz w:val="20"/>
        </w:rPr>
        <w:t>administrar los recursos tanto materiales como humanos del CAD, con el objetivo de que el Centro de Atención de Día brinde un servicio integral al usuario</w:t>
      </w:r>
    </w:p>
    <w:p w:rsidR="00432BBF" w:rsidRDefault="00432BBF" w:rsidP="00473994">
      <w:pPr>
        <w:suppressAutoHyphens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D018A3" w:rsidRDefault="00D018A3" w:rsidP="00E21CFE">
      <w:pPr>
        <w:suppressAutoHyphens/>
        <w:rPr>
          <w:sz w:val="12"/>
        </w:rPr>
      </w:pPr>
    </w:p>
    <w:p w:rsidR="00D018A3" w:rsidRPr="00245305" w:rsidRDefault="00D018A3" w:rsidP="00D018A3">
      <w:pPr>
        <w:pStyle w:val="Prrafodelista"/>
        <w:numPr>
          <w:ilvl w:val="0"/>
          <w:numId w:val="33"/>
        </w:numPr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245305">
        <w:rPr>
          <w:rFonts w:ascii="Bookman Old Style" w:hAnsi="Bookman Old Style"/>
          <w:i w:val="0"/>
          <w:sz w:val="20"/>
        </w:rPr>
        <w:t>Planificar, desarrollar y evaluar las actividades contempladas en el plan de trabajo</w:t>
      </w:r>
      <w:r>
        <w:rPr>
          <w:rFonts w:ascii="Bookman Old Style" w:hAnsi="Bookman Old Style"/>
          <w:i w:val="0"/>
          <w:sz w:val="20"/>
        </w:rPr>
        <w:t xml:space="preserve"> del CAD</w:t>
      </w:r>
      <w:r w:rsidRPr="00245305">
        <w:rPr>
          <w:rFonts w:ascii="Bookman Old Style" w:hAnsi="Bookman Old Style"/>
          <w:i w:val="0"/>
          <w:sz w:val="20"/>
        </w:rPr>
        <w:t>, con el objetivo de darle cumplimiento a lo establecido.</w:t>
      </w:r>
    </w:p>
    <w:p w:rsidR="00D018A3" w:rsidRPr="006F3D94" w:rsidRDefault="00D018A3" w:rsidP="00D018A3">
      <w:pPr>
        <w:pStyle w:val="Prrafodelista"/>
        <w:suppressAutoHyphens/>
        <w:ind w:left="714"/>
        <w:jc w:val="both"/>
        <w:rPr>
          <w:rFonts w:ascii="Bookman Old Style" w:hAnsi="Bookman Old Style"/>
          <w:i w:val="0"/>
          <w:sz w:val="16"/>
        </w:rPr>
      </w:pPr>
    </w:p>
    <w:p w:rsidR="00D018A3" w:rsidRPr="00245305" w:rsidRDefault="00D018A3" w:rsidP="00D018A3">
      <w:pPr>
        <w:pStyle w:val="Prrafodelista"/>
        <w:numPr>
          <w:ilvl w:val="0"/>
          <w:numId w:val="33"/>
        </w:numPr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245305">
        <w:rPr>
          <w:rFonts w:ascii="Bookman Old Style" w:hAnsi="Bookman Old Style"/>
          <w:i w:val="0"/>
          <w:sz w:val="20"/>
        </w:rPr>
        <w:t>Entrevistar a pensionados</w:t>
      </w:r>
      <w:r>
        <w:rPr>
          <w:rFonts w:ascii="Bookman Old Style" w:hAnsi="Bookman Old Style"/>
          <w:i w:val="0"/>
          <w:sz w:val="20"/>
        </w:rPr>
        <w:t xml:space="preserve"> y/o beneficiario</w:t>
      </w:r>
      <w:r w:rsidRPr="00245305">
        <w:rPr>
          <w:rFonts w:ascii="Bookman Old Style" w:hAnsi="Bookman Old Style"/>
          <w:i w:val="0"/>
          <w:sz w:val="20"/>
        </w:rPr>
        <w:t xml:space="preserve">, para explorar sobre sus expectativas sobre los CAD´S y conocer aspectos sociales </w:t>
      </w:r>
      <w:r>
        <w:rPr>
          <w:rFonts w:ascii="Bookman Old Style" w:hAnsi="Bookman Old Style"/>
          <w:i w:val="0"/>
          <w:sz w:val="20"/>
        </w:rPr>
        <w:t xml:space="preserve">de salud </w:t>
      </w:r>
      <w:r w:rsidRPr="00245305">
        <w:rPr>
          <w:rFonts w:ascii="Bookman Old Style" w:hAnsi="Bookman Old Style"/>
          <w:i w:val="0"/>
          <w:sz w:val="20"/>
        </w:rPr>
        <w:t>y familiares de cada u</w:t>
      </w:r>
      <w:r>
        <w:rPr>
          <w:rFonts w:ascii="Bookman Old Style" w:hAnsi="Bookman Old Style"/>
          <w:i w:val="0"/>
          <w:sz w:val="20"/>
        </w:rPr>
        <w:t>no de ellos</w:t>
      </w:r>
      <w:r w:rsidRPr="00245305">
        <w:rPr>
          <w:rFonts w:ascii="Bookman Old Style" w:hAnsi="Bookman Old Style"/>
          <w:i w:val="0"/>
          <w:sz w:val="20"/>
        </w:rPr>
        <w:t xml:space="preserve">. </w:t>
      </w:r>
    </w:p>
    <w:p w:rsidR="00D018A3" w:rsidRPr="00332711" w:rsidRDefault="00D018A3" w:rsidP="00D018A3">
      <w:pPr>
        <w:pStyle w:val="Prrafodelista"/>
        <w:suppressAutoHyphens/>
        <w:ind w:left="567"/>
        <w:jc w:val="both"/>
        <w:rPr>
          <w:rFonts w:ascii="Bookman Old Style" w:hAnsi="Bookman Old Style"/>
          <w:i w:val="0"/>
          <w:sz w:val="16"/>
        </w:rPr>
      </w:pPr>
    </w:p>
    <w:p w:rsidR="00D018A3" w:rsidRPr="00245305" w:rsidRDefault="00D018A3" w:rsidP="00D018A3">
      <w:pPr>
        <w:pStyle w:val="Prrafodelista"/>
        <w:numPr>
          <w:ilvl w:val="0"/>
          <w:numId w:val="33"/>
        </w:numPr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245305">
        <w:rPr>
          <w:rFonts w:ascii="Bookman Old Style" w:hAnsi="Bookman Old Style"/>
          <w:i w:val="0"/>
          <w:sz w:val="20"/>
        </w:rPr>
        <w:t xml:space="preserve">Dar a conocer las actividades que se desarrollan en el centro, a fin de orientar sobre los pasos a seguir para la inscripción </w:t>
      </w:r>
      <w:r>
        <w:rPr>
          <w:rFonts w:ascii="Bookman Old Style" w:hAnsi="Bookman Old Style"/>
          <w:i w:val="0"/>
          <w:sz w:val="20"/>
        </w:rPr>
        <w:t>a los CAD´S y sus diversas actividades</w:t>
      </w:r>
      <w:r w:rsidRPr="00245305">
        <w:rPr>
          <w:rFonts w:ascii="Bookman Old Style" w:hAnsi="Bookman Old Style"/>
          <w:i w:val="0"/>
          <w:sz w:val="20"/>
        </w:rPr>
        <w:t>.</w:t>
      </w:r>
    </w:p>
    <w:p w:rsidR="00D018A3" w:rsidRPr="00332711" w:rsidRDefault="00D018A3" w:rsidP="00D018A3">
      <w:pPr>
        <w:pStyle w:val="Prrafodelista"/>
        <w:suppressAutoHyphens/>
        <w:ind w:left="567"/>
        <w:jc w:val="both"/>
        <w:rPr>
          <w:rFonts w:ascii="Bookman Old Style" w:hAnsi="Bookman Old Style"/>
          <w:i w:val="0"/>
          <w:sz w:val="16"/>
        </w:rPr>
      </w:pPr>
    </w:p>
    <w:p w:rsidR="00D018A3" w:rsidRPr="00245305" w:rsidRDefault="00D018A3" w:rsidP="00D018A3">
      <w:pPr>
        <w:pStyle w:val="Prrafodelista"/>
        <w:numPr>
          <w:ilvl w:val="0"/>
          <w:numId w:val="33"/>
        </w:numPr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Gestionar con el centro de atención correspondiente</w:t>
      </w:r>
      <w:r w:rsidRPr="00245305">
        <w:rPr>
          <w:rFonts w:ascii="Bookman Old Style" w:hAnsi="Bookman Old Style"/>
          <w:i w:val="0"/>
          <w:sz w:val="20"/>
        </w:rPr>
        <w:t xml:space="preserve">, </w:t>
      </w:r>
      <w:r>
        <w:rPr>
          <w:rFonts w:ascii="Bookman Old Style" w:hAnsi="Bookman Old Style"/>
          <w:i w:val="0"/>
          <w:sz w:val="20"/>
        </w:rPr>
        <w:t xml:space="preserve">el cupo </w:t>
      </w:r>
      <w:r w:rsidR="00DB2550">
        <w:rPr>
          <w:rFonts w:ascii="Bookman Old Style" w:hAnsi="Bookman Old Style"/>
          <w:i w:val="0"/>
          <w:sz w:val="20"/>
        </w:rPr>
        <w:t xml:space="preserve">y/o condiciones </w:t>
      </w:r>
      <w:r>
        <w:rPr>
          <w:rFonts w:ascii="Bookman Old Style" w:hAnsi="Bookman Old Style"/>
          <w:i w:val="0"/>
          <w:sz w:val="20"/>
        </w:rPr>
        <w:t xml:space="preserve">para </w:t>
      </w:r>
      <w:r w:rsidRPr="00245305">
        <w:rPr>
          <w:rFonts w:ascii="Bookman Old Style" w:hAnsi="Bookman Old Style"/>
          <w:i w:val="0"/>
          <w:sz w:val="20"/>
        </w:rPr>
        <w:t>consulta</w:t>
      </w:r>
      <w:r>
        <w:rPr>
          <w:rFonts w:ascii="Bookman Old Style" w:hAnsi="Bookman Old Style"/>
          <w:i w:val="0"/>
          <w:sz w:val="20"/>
        </w:rPr>
        <w:t>s</w:t>
      </w:r>
      <w:r w:rsidRPr="00245305">
        <w:rPr>
          <w:rFonts w:ascii="Bookman Old Style" w:hAnsi="Bookman Old Style"/>
          <w:i w:val="0"/>
          <w:sz w:val="20"/>
        </w:rPr>
        <w:t xml:space="preserve"> médica</w:t>
      </w:r>
      <w:r>
        <w:rPr>
          <w:rFonts w:ascii="Bookman Old Style" w:hAnsi="Bookman Old Style"/>
          <w:i w:val="0"/>
          <w:sz w:val="20"/>
        </w:rPr>
        <w:t>s</w:t>
      </w:r>
      <w:r w:rsidRPr="00245305">
        <w:rPr>
          <w:rFonts w:ascii="Bookman Old Style" w:hAnsi="Bookman Old Style"/>
          <w:i w:val="0"/>
          <w:sz w:val="20"/>
        </w:rPr>
        <w:t xml:space="preserve"> </w:t>
      </w:r>
      <w:r w:rsidR="00DB2550">
        <w:rPr>
          <w:rFonts w:ascii="Bookman Old Style" w:hAnsi="Bookman Old Style"/>
          <w:i w:val="0"/>
          <w:sz w:val="20"/>
        </w:rPr>
        <w:t xml:space="preserve">exámenes clínicos </w:t>
      </w:r>
      <w:r>
        <w:rPr>
          <w:rFonts w:ascii="Bookman Old Style" w:hAnsi="Bookman Old Style"/>
          <w:i w:val="0"/>
          <w:sz w:val="20"/>
        </w:rPr>
        <w:t xml:space="preserve">o situaciones especiales, de acuerdo a </w:t>
      </w:r>
      <w:r w:rsidR="007F2E4E">
        <w:rPr>
          <w:rFonts w:ascii="Bookman Old Style" w:hAnsi="Bookman Old Style"/>
          <w:i w:val="0"/>
          <w:sz w:val="20"/>
        </w:rPr>
        <w:t xml:space="preserve">las </w:t>
      </w:r>
      <w:r>
        <w:rPr>
          <w:rFonts w:ascii="Bookman Old Style" w:hAnsi="Bookman Old Style"/>
          <w:i w:val="0"/>
          <w:sz w:val="20"/>
        </w:rPr>
        <w:t>necesidades de la población, brindando así una atención oportuna</w:t>
      </w:r>
      <w:r w:rsidRPr="00245305">
        <w:rPr>
          <w:rFonts w:ascii="Bookman Old Style" w:hAnsi="Bookman Old Style"/>
          <w:i w:val="0"/>
          <w:sz w:val="20"/>
        </w:rPr>
        <w:t xml:space="preserve">. </w:t>
      </w:r>
    </w:p>
    <w:p w:rsidR="00D018A3" w:rsidRPr="00332711" w:rsidRDefault="00D018A3" w:rsidP="00D018A3">
      <w:pPr>
        <w:pStyle w:val="Prrafodelista"/>
        <w:suppressAutoHyphens/>
        <w:ind w:left="567"/>
        <w:jc w:val="both"/>
        <w:rPr>
          <w:rFonts w:ascii="Bookman Old Style" w:hAnsi="Bookman Old Style"/>
          <w:i w:val="0"/>
          <w:sz w:val="16"/>
        </w:rPr>
      </w:pPr>
    </w:p>
    <w:p w:rsidR="00D018A3" w:rsidRPr="00245305" w:rsidRDefault="00D018A3" w:rsidP="00D018A3">
      <w:pPr>
        <w:pStyle w:val="Prrafodelista"/>
        <w:numPr>
          <w:ilvl w:val="0"/>
          <w:numId w:val="33"/>
        </w:numPr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245305">
        <w:rPr>
          <w:rFonts w:ascii="Bookman Old Style" w:hAnsi="Bookman Old Style"/>
          <w:i w:val="0"/>
          <w:sz w:val="20"/>
        </w:rPr>
        <w:t>P</w:t>
      </w:r>
      <w:r>
        <w:rPr>
          <w:rFonts w:ascii="Bookman Old Style" w:hAnsi="Bookman Old Style"/>
          <w:i w:val="0"/>
          <w:sz w:val="20"/>
        </w:rPr>
        <w:t>ropiciar</w:t>
      </w:r>
      <w:r w:rsidRPr="00245305">
        <w:rPr>
          <w:rFonts w:ascii="Bookman Old Style" w:hAnsi="Bookman Old Style"/>
          <w:i w:val="0"/>
          <w:sz w:val="20"/>
        </w:rPr>
        <w:t xml:space="preserve"> la discusión de casos con el equipo </w:t>
      </w:r>
      <w:r>
        <w:rPr>
          <w:rFonts w:ascii="Bookman Old Style" w:hAnsi="Bookman Old Style"/>
          <w:i w:val="0"/>
          <w:sz w:val="20"/>
        </w:rPr>
        <w:t xml:space="preserve">técnico </w:t>
      </w:r>
      <w:r w:rsidRPr="00245305">
        <w:rPr>
          <w:rFonts w:ascii="Bookman Old Style" w:hAnsi="Bookman Old Style"/>
          <w:i w:val="0"/>
          <w:sz w:val="20"/>
        </w:rPr>
        <w:t>del CAD, para aportar sobre factores sociales</w:t>
      </w:r>
      <w:r>
        <w:rPr>
          <w:rFonts w:ascii="Bookman Old Style" w:hAnsi="Bookman Old Style"/>
          <w:i w:val="0"/>
          <w:sz w:val="20"/>
        </w:rPr>
        <w:t xml:space="preserve">, físicos y de salud, encontrado posibles alternativas de soluciones que beneficien la inclusión del </w:t>
      </w:r>
      <w:r w:rsidRPr="00245305">
        <w:rPr>
          <w:rFonts w:ascii="Bookman Old Style" w:hAnsi="Bookman Old Style"/>
          <w:i w:val="0"/>
          <w:sz w:val="20"/>
        </w:rPr>
        <w:t>pensionado</w:t>
      </w:r>
      <w:r>
        <w:rPr>
          <w:rFonts w:ascii="Bookman Old Style" w:hAnsi="Bookman Old Style"/>
          <w:i w:val="0"/>
          <w:sz w:val="20"/>
        </w:rPr>
        <w:t xml:space="preserve"> en el desarrollo de las actividades</w:t>
      </w:r>
      <w:r w:rsidRPr="00245305">
        <w:rPr>
          <w:rFonts w:ascii="Bookman Old Style" w:hAnsi="Bookman Old Style"/>
          <w:i w:val="0"/>
          <w:sz w:val="20"/>
        </w:rPr>
        <w:t>.</w:t>
      </w:r>
    </w:p>
    <w:p w:rsidR="00D018A3" w:rsidRPr="00332711" w:rsidRDefault="00D018A3" w:rsidP="00D018A3">
      <w:pPr>
        <w:pStyle w:val="Prrafodelista"/>
        <w:suppressAutoHyphens/>
        <w:ind w:left="567"/>
        <w:jc w:val="both"/>
        <w:rPr>
          <w:rFonts w:ascii="Bookman Old Style" w:hAnsi="Bookman Old Style"/>
          <w:i w:val="0"/>
          <w:sz w:val="16"/>
        </w:rPr>
      </w:pPr>
    </w:p>
    <w:p w:rsidR="00D018A3" w:rsidRDefault="00D018A3" w:rsidP="00D018A3">
      <w:pPr>
        <w:pStyle w:val="Prrafodelista"/>
        <w:numPr>
          <w:ilvl w:val="0"/>
          <w:numId w:val="33"/>
        </w:numPr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Referir a la disciplina competente del</w:t>
      </w:r>
      <w:r w:rsidRPr="00245305">
        <w:rPr>
          <w:rFonts w:ascii="Bookman Old Style" w:hAnsi="Bookman Old Style"/>
          <w:i w:val="0"/>
          <w:sz w:val="20"/>
        </w:rPr>
        <w:t xml:space="preserve"> CAD </w:t>
      </w:r>
      <w:r>
        <w:rPr>
          <w:rFonts w:ascii="Bookman Old Style" w:hAnsi="Bookman Old Style"/>
          <w:i w:val="0"/>
          <w:sz w:val="20"/>
        </w:rPr>
        <w:t xml:space="preserve">a los pensionados </w:t>
      </w:r>
      <w:r w:rsidRPr="00245305">
        <w:rPr>
          <w:rFonts w:ascii="Bookman Old Style" w:hAnsi="Bookman Old Style"/>
          <w:i w:val="0"/>
          <w:sz w:val="20"/>
        </w:rPr>
        <w:t xml:space="preserve">que no aceptan tratamiento médico indicado, </w:t>
      </w:r>
      <w:r>
        <w:rPr>
          <w:rFonts w:ascii="Bookman Old Style" w:hAnsi="Bookman Old Style"/>
          <w:i w:val="0"/>
          <w:sz w:val="20"/>
        </w:rPr>
        <w:t xml:space="preserve">a fin de concientizar </w:t>
      </w:r>
      <w:r w:rsidRPr="00245305">
        <w:rPr>
          <w:rFonts w:ascii="Bookman Old Style" w:hAnsi="Bookman Old Style"/>
          <w:i w:val="0"/>
          <w:sz w:val="20"/>
        </w:rPr>
        <w:t>sobre el beneficio que éste le generará si se le realiza oportunamente.</w:t>
      </w:r>
    </w:p>
    <w:p w:rsidR="00D018A3" w:rsidRPr="00332711" w:rsidRDefault="00D018A3" w:rsidP="00D018A3">
      <w:pPr>
        <w:pStyle w:val="Prrafodelista"/>
        <w:suppressAutoHyphens/>
        <w:ind w:left="567"/>
        <w:jc w:val="both"/>
        <w:rPr>
          <w:rFonts w:ascii="Bookman Old Style" w:hAnsi="Bookman Old Style"/>
          <w:i w:val="0"/>
          <w:sz w:val="16"/>
        </w:rPr>
      </w:pPr>
    </w:p>
    <w:p w:rsidR="00D018A3" w:rsidRPr="00B83B18" w:rsidRDefault="00D018A3" w:rsidP="00D018A3">
      <w:pPr>
        <w:pStyle w:val="Prrafodelista"/>
        <w:numPr>
          <w:ilvl w:val="0"/>
          <w:numId w:val="33"/>
        </w:numPr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B83B18">
        <w:rPr>
          <w:rFonts w:ascii="Bookman Old Style" w:hAnsi="Bookman Old Style"/>
          <w:i w:val="0"/>
          <w:sz w:val="20"/>
        </w:rPr>
        <w:t>Impartir charlas educativas y de orientación general, enmarcadas en la gerontología social, a fin de disminuir el riesgo de deterioro de la salud de los pensionados</w:t>
      </w:r>
      <w:r w:rsidR="00DB2550" w:rsidRPr="00B83B18">
        <w:rPr>
          <w:rFonts w:ascii="Bookman Old Style" w:hAnsi="Bookman Old Style"/>
          <w:i w:val="0"/>
          <w:sz w:val="20"/>
        </w:rPr>
        <w:t>, lo cual conlleva a la inclusión óptima en el seno familiar</w:t>
      </w:r>
      <w:r w:rsidRPr="00B83B18">
        <w:rPr>
          <w:rFonts w:ascii="Bookman Old Style" w:hAnsi="Bookman Old Style"/>
          <w:i w:val="0"/>
          <w:sz w:val="20"/>
        </w:rPr>
        <w:t>.</w:t>
      </w:r>
    </w:p>
    <w:p w:rsidR="00D018A3" w:rsidRPr="00332711" w:rsidRDefault="00D018A3" w:rsidP="00D018A3">
      <w:pPr>
        <w:pStyle w:val="Prrafodelista"/>
        <w:suppressAutoHyphens/>
        <w:ind w:left="567"/>
        <w:jc w:val="both"/>
        <w:rPr>
          <w:rFonts w:ascii="Bookman Old Style" w:hAnsi="Bookman Old Style"/>
          <w:i w:val="0"/>
          <w:sz w:val="16"/>
        </w:rPr>
      </w:pPr>
    </w:p>
    <w:p w:rsidR="00D018A3" w:rsidRPr="0044146B" w:rsidRDefault="00D018A3" w:rsidP="00D018A3">
      <w:pPr>
        <w:pStyle w:val="Prrafodelista"/>
        <w:numPr>
          <w:ilvl w:val="0"/>
          <w:numId w:val="33"/>
        </w:numPr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Coordinar con las disciplinas profesionales del CAD, la búsqueda de entidades que sean facilitadoras de charlas educativas y preventivas que beneficien a la población en atención. </w:t>
      </w:r>
    </w:p>
    <w:p w:rsidR="00D018A3" w:rsidRPr="00332711" w:rsidRDefault="00D018A3" w:rsidP="00D018A3">
      <w:pPr>
        <w:pStyle w:val="Prrafodelista"/>
        <w:suppressAutoHyphens/>
        <w:ind w:left="567"/>
        <w:jc w:val="both"/>
        <w:rPr>
          <w:rFonts w:ascii="Bookman Old Style" w:hAnsi="Bookman Old Style"/>
          <w:i w:val="0"/>
          <w:sz w:val="16"/>
        </w:rPr>
      </w:pPr>
    </w:p>
    <w:p w:rsidR="00D018A3" w:rsidRPr="00245305" w:rsidRDefault="00D018A3" w:rsidP="00D018A3">
      <w:pPr>
        <w:pStyle w:val="Prrafodelista"/>
        <w:numPr>
          <w:ilvl w:val="0"/>
          <w:numId w:val="33"/>
        </w:numPr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245305">
        <w:rPr>
          <w:rFonts w:ascii="Bookman Old Style" w:hAnsi="Bookman Old Style"/>
          <w:i w:val="0"/>
          <w:sz w:val="20"/>
        </w:rPr>
        <w:t xml:space="preserve">Realizar visitas domiciliares a </w:t>
      </w:r>
      <w:r>
        <w:rPr>
          <w:rFonts w:ascii="Bookman Old Style" w:hAnsi="Bookman Old Style"/>
          <w:i w:val="0"/>
          <w:sz w:val="20"/>
        </w:rPr>
        <w:t>pensionados</w:t>
      </w:r>
      <w:r w:rsidRPr="00245305">
        <w:rPr>
          <w:rFonts w:ascii="Bookman Old Style" w:hAnsi="Bookman Old Style"/>
          <w:i w:val="0"/>
          <w:sz w:val="20"/>
        </w:rPr>
        <w:t xml:space="preserve">, </w:t>
      </w:r>
      <w:r>
        <w:rPr>
          <w:rFonts w:ascii="Bookman Old Style" w:hAnsi="Bookman Old Style"/>
          <w:i w:val="0"/>
          <w:sz w:val="20"/>
        </w:rPr>
        <w:t>con el propósito de indagar sobre el ausentismo al Centro de Atención de Día.</w:t>
      </w:r>
    </w:p>
    <w:p w:rsidR="00D018A3" w:rsidRPr="00332711" w:rsidRDefault="00D018A3" w:rsidP="00D018A3">
      <w:pPr>
        <w:pStyle w:val="Prrafodelista"/>
        <w:suppressAutoHyphens/>
        <w:ind w:left="567"/>
        <w:jc w:val="both"/>
        <w:rPr>
          <w:rFonts w:ascii="Bookman Old Style" w:hAnsi="Bookman Old Style"/>
          <w:i w:val="0"/>
          <w:sz w:val="16"/>
        </w:rPr>
      </w:pPr>
    </w:p>
    <w:p w:rsidR="00D018A3" w:rsidRDefault="00D018A3" w:rsidP="00D018A3">
      <w:pPr>
        <w:pStyle w:val="Prrafodelista"/>
        <w:numPr>
          <w:ilvl w:val="0"/>
          <w:numId w:val="33"/>
        </w:numPr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245305">
        <w:rPr>
          <w:rFonts w:ascii="Bookman Old Style" w:hAnsi="Bookman Old Style"/>
          <w:i w:val="0"/>
          <w:sz w:val="20"/>
        </w:rPr>
        <w:t xml:space="preserve">Programar y </w:t>
      </w:r>
      <w:r>
        <w:rPr>
          <w:rFonts w:ascii="Bookman Old Style" w:hAnsi="Bookman Old Style"/>
          <w:i w:val="0"/>
          <w:sz w:val="20"/>
        </w:rPr>
        <w:t xml:space="preserve">coordinar el </w:t>
      </w:r>
      <w:r w:rsidRPr="00245305">
        <w:rPr>
          <w:rFonts w:ascii="Bookman Old Style" w:hAnsi="Bookman Old Style"/>
          <w:i w:val="0"/>
          <w:sz w:val="20"/>
        </w:rPr>
        <w:t>desarroll</w:t>
      </w:r>
      <w:r>
        <w:rPr>
          <w:rFonts w:ascii="Bookman Old Style" w:hAnsi="Bookman Old Style"/>
          <w:i w:val="0"/>
          <w:sz w:val="20"/>
        </w:rPr>
        <w:t xml:space="preserve">o de </w:t>
      </w:r>
      <w:r w:rsidRPr="00245305">
        <w:rPr>
          <w:rFonts w:ascii="Bookman Old Style" w:hAnsi="Bookman Old Style"/>
          <w:i w:val="0"/>
          <w:sz w:val="20"/>
        </w:rPr>
        <w:t>actividades recre</w:t>
      </w:r>
      <w:r>
        <w:rPr>
          <w:rFonts w:ascii="Bookman Old Style" w:hAnsi="Bookman Old Style"/>
          <w:i w:val="0"/>
          <w:sz w:val="20"/>
        </w:rPr>
        <w:t>o</w:t>
      </w:r>
      <w:r w:rsidR="00CA06E4">
        <w:rPr>
          <w:rFonts w:ascii="Bookman Old Style" w:hAnsi="Bookman Old Style"/>
          <w:i w:val="0"/>
          <w:sz w:val="20"/>
        </w:rPr>
        <w:t>–</w:t>
      </w:r>
      <w:r>
        <w:rPr>
          <w:rFonts w:ascii="Bookman Old Style" w:hAnsi="Bookman Old Style"/>
          <w:i w:val="0"/>
          <w:sz w:val="20"/>
        </w:rPr>
        <w:t>educa</w:t>
      </w:r>
      <w:r w:rsidRPr="00245305">
        <w:rPr>
          <w:rFonts w:ascii="Bookman Old Style" w:hAnsi="Bookman Old Style"/>
          <w:i w:val="0"/>
          <w:sz w:val="20"/>
        </w:rPr>
        <w:t>tivas</w:t>
      </w:r>
      <w:r>
        <w:rPr>
          <w:rFonts w:ascii="Bookman Old Style" w:hAnsi="Bookman Old Style"/>
          <w:i w:val="0"/>
          <w:sz w:val="20"/>
        </w:rPr>
        <w:t xml:space="preserve"> y culturales</w:t>
      </w:r>
      <w:r w:rsidRPr="00245305">
        <w:rPr>
          <w:rFonts w:ascii="Bookman Old Style" w:hAnsi="Bookman Old Style"/>
          <w:i w:val="0"/>
          <w:sz w:val="20"/>
        </w:rPr>
        <w:t xml:space="preserve">, con el objetivo de que sirvan de esparcimiento a los </w:t>
      </w:r>
      <w:r>
        <w:rPr>
          <w:rFonts w:ascii="Bookman Old Style" w:hAnsi="Bookman Old Style"/>
          <w:i w:val="0"/>
          <w:sz w:val="20"/>
        </w:rPr>
        <w:t>pensionados</w:t>
      </w:r>
      <w:r w:rsidRPr="00245305">
        <w:rPr>
          <w:rFonts w:ascii="Bookman Old Style" w:hAnsi="Bookman Old Style"/>
          <w:i w:val="0"/>
          <w:sz w:val="20"/>
        </w:rPr>
        <w:t>.</w:t>
      </w:r>
    </w:p>
    <w:p w:rsidR="00DB2550" w:rsidRPr="00DB2550" w:rsidRDefault="00DB2550" w:rsidP="00DB2550">
      <w:pPr>
        <w:pStyle w:val="Prrafodelista"/>
        <w:rPr>
          <w:rFonts w:ascii="Bookman Old Style" w:hAnsi="Bookman Old Style"/>
          <w:i w:val="0"/>
          <w:sz w:val="20"/>
        </w:rPr>
      </w:pPr>
    </w:p>
    <w:p w:rsidR="00D018A3" w:rsidRDefault="00D018A3" w:rsidP="00D018A3">
      <w:pPr>
        <w:pStyle w:val="Prrafodelista"/>
        <w:numPr>
          <w:ilvl w:val="0"/>
          <w:numId w:val="33"/>
        </w:numPr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245305">
        <w:rPr>
          <w:rFonts w:ascii="Bookman Old Style" w:hAnsi="Bookman Old Style"/>
          <w:i w:val="0"/>
          <w:sz w:val="20"/>
        </w:rPr>
        <w:t xml:space="preserve">Administrar los recursos </w:t>
      </w:r>
      <w:r>
        <w:rPr>
          <w:rFonts w:ascii="Bookman Old Style" w:hAnsi="Bookman Old Style"/>
          <w:i w:val="0"/>
          <w:sz w:val="20"/>
        </w:rPr>
        <w:t xml:space="preserve">humanos </w:t>
      </w:r>
      <w:r w:rsidRPr="00245305">
        <w:rPr>
          <w:rFonts w:ascii="Bookman Old Style" w:hAnsi="Bookman Old Style"/>
          <w:i w:val="0"/>
          <w:sz w:val="20"/>
        </w:rPr>
        <w:t>del Centro de Atención de Día, organizando y supervisando las actividades, así como los horarios de trabajo, con el propósito de cumplir con las actividades programadas y mejorar la calidad del servicio prestado.</w:t>
      </w:r>
    </w:p>
    <w:p w:rsidR="009514EF" w:rsidRPr="00245305" w:rsidRDefault="009514EF" w:rsidP="009514EF">
      <w:pPr>
        <w:pStyle w:val="Prrafodelista"/>
        <w:suppressAutoHyphens/>
        <w:ind w:left="567"/>
        <w:jc w:val="both"/>
        <w:rPr>
          <w:rFonts w:ascii="Bookman Old Style" w:hAnsi="Bookman Old Style"/>
          <w:i w:val="0"/>
          <w:sz w:val="20"/>
        </w:rPr>
      </w:pPr>
    </w:p>
    <w:p w:rsidR="00D018A3" w:rsidRPr="00245305" w:rsidRDefault="00D018A3" w:rsidP="00D018A3">
      <w:pPr>
        <w:pStyle w:val="Prrafodelista"/>
        <w:numPr>
          <w:ilvl w:val="0"/>
          <w:numId w:val="33"/>
        </w:numPr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Realizar </w:t>
      </w:r>
      <w:r w:rsidRPr="00245305">
        <w:rPr>
          <w:rFonts w:ascii="Bookman Old Style" w:hAnsi="Bookman Old Style"/>
          <w:i w:val="0"/>
          <w:sz w:val="20"/>
        </w:rPr>
        <w:t xml:space="preserve">tareas administrativas </w:t>
      </w:r>
      <w:r>
        <w:rPr>
          <w:rFonts w:ascii="Bookman Old Style" w:hAnsi="Bookman Old Style"/>
          <w:i w:val="0"/>
          <w:sz w:val="20"/>
        </w:rPr>
        <w:t xml:space="preserve">que conllevan la dirección del </w:t>
      </w:r>
      <w:r w:rsidRPr="00245305">
        <w:rPr>
          <w:rFonts w:ascii="Bookman Old Style" w:hAnsi="Bookman Old Style"/>
          <w:i w:val="0"/>
          <w:sz w:val="20"/>
        </w:rPr>
        <w:t xml:space="preserve">CAD, </w:t>
      </w:r>
      <w:r>
        <w:rPr>
          <w:rFonts w:ascii="Bookman Old Style" w:hAnsi="Bookman Old Style"/>
          <w:i w:val="0"/>
          <w:sz w:val="20"/>
        </w:rPr>
        <w:t xml:space="preserve">a fin de </w:t>
      </w:r>
      <w:r w:rsidRPr="00245305">
        <w:rPr>
          <w:rFonts w:ascii="Bookman Old Style" w:hAnsi="Bookman Old Style"/>
          <w:i w:val="0"/>
          <w:sz w:val="20"/>
        </w:rPr>
        <w:t xml:space="preserve">efectuar oportunamente </w:t>
      </w:r>
      <w:r>
        <w:rPr>
          <w:rFonts w:ascii="Bookman Old Style" w:hAnsi="Bookman Old Style"/>
          <w:i w:val="0"/>
          <w:sz w:val="20"/>
        </w:rPr>
        <w:t>los trámites respectivos</w:t>
      </w:r>
      <w:r w:rsidRPr="00245305">
        <w:rPr>
          <w:rFonts w:ascii="Bookman Old Style" w:hAnsi="Bookman Old Style"/>
          <w:i w:val="0"/>
          <w:sz w:val="20"/>
        </w:rPr>
        <w:t xml:space="preserve">. </w:t>
      </w:r>
    </w:p>
    <w:p w:rsidR="00D018A3" w:rsidRPr="00332711" w:rsidRDefault="00D018A3" w:rsidP="00D018A3">
      <w:pPr>
        <w:pStyle w:val="Prrafodelista"/>
        <w:suppressAutoHyphens/>
        <w:ind w:left="567"/>
        <w:jc w:val="both"/>
        <w:rPr>
          <w:rFonts w:ascii="Bookman Old Style" w:hAnsi="Bookman Old Style"/>
          <w:i w:val="0"/>
          <w:sz w:val="16"/>
        </w:rPr>
      </w:pPr>
    </w:p>
    <w:p w:rsidR="00D018A3" w:rsidRPr="00245305" w:rsidRDefault="00D018A3" w:rsidP="00D018A3">
      <w:pPr>
        <w:pStyle w:val="Prrafodelista"/>
        <w:numPr>
          <w:ilvl w:val="0"/>
          <w:numId w:val="33"/>
        </w:numPr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Monitorear y supervisar </w:t>
      </w:r>
      <w:r w:rsidRPr="00245305">
        <w:rPr>
          <w:rFonts w:ascii="Bookman Old Style" w:hAnsi="Bookman Old Style"/>
          <w:i w:val="0"/>
          <w:sz w:val="20"/>
        </w:rPr>
        <w:t>las actividades asignadas, a través de la aplicación de los procedimientos establecidos, con el fin de cumplir con las metas del área.</w:t>
      </w:r>
    </w:p>
    <w:p w:rsidR="00D018A3" w:rsidRPr="00332711" w:rsidRDefault="00D018A3" w:rsidP="00D018A3">
      <w:pPr>
        <w:pStyle w:val="Prrafodelista"/>
        <w:suppressAutoHyphens/>
        <w:ind w:left="567"/>
        <w:jc w:val="both"/>
        <w:rPr>
          <w:rFonts w:ascii="Bookman Old Style" w:hAnsi="Bookman Old Style"/>
          <w:i w:val="0"/>
          <w:sz w:val="16"/>
        </w:rPr>
      </w:pPr>
    </w:p>
    <w:p w:rsidR="00D018A3" w:rsidRDefault="00D018A3" w:rsidP="00D018A3">
      <w:pPr>
        <w:pStyle w:val="Prrafodelista"/>
        <w:numPr>
          <w:ilvl w:val="0"/>
          <w:numId w:val="33"/>
        </w:numPr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245305">
        <w:rPr>
          <w:rFonts w:ascii="Bookman Old Style" w:hAnsi="Bookman Old Style"/>
          <w:i w:val="0"/>
          <w:sz w:val="20"/>
        </w:rPr>
        <w:t xml:space="preserve">Fomentar el trabajo en equipo, </w:t>
      </w:r>
      <w:r>
        <w:rPr>
          <w:rFonts w:ascii="Bookman Old Style" w:hAnsi="Bookman Old Style"/>
          <w:i w:val="0"/>
          <w:sz w:val="20"/>
        </w:rPr>
        <w:t>del</w:t>
      </w:r>
      <w:r w:rsidRPr="00245305">
        <w:rPr>
          <w:rFonts w:ascii="Bookman Old Style" w:hAnsi="Bookman Old Style"/>
          <w:i w:val="0"/>
          <w:sz w:val="20"/>
        </w:rPr>
        <w:t xml:space="preserve"> personal</w:t>
      </w:r>
      <w:r>
        <w:rPr>
          <w:rFonts w:ascii="Bookman Old Style" w:hAnsi="Bookman Old Style"/>
          <w:i w:val="0"/>
          <w:sz w:val="20"/>
        </w:rPr>
        <w:t xml:space="preserve"> del CAD</w:t>
      </w:r>
      <w:r w:rsidRPr="00245305">
        <w:rPr>
          <w:rFonts w:ascii="Bookman Old Style" w:hAnsi="Bookman Old Style"/>
          <w:i w:val="0"/>
          <w:sz w:val="20"/>
        </w:rPr>
        <w:t>, a través de reuniones, talleres y actividades, con el objetivo de lograr mejores resultados.</w:t>
      </w:r>
    </w:p>
    <w:p w:rsidR="00D018A3" w:rsidRPr="00332711" w:rsidRDefault="00D018A3" w:rsidP="00D018A3">
      <w:pPr>
        <w:pStyle w:val="Prrafodelista"/>
        <w:suppressAutoHyphens/>
        <w:ind w:left="567"/>
        <w:jc w:val="both"/>
        <w:rPr>
          <w:rFonts w:ascii="Bookman Old Style" w:hAnsi="Bookman Old Style"/>
          <w:i w:val="0"/>
          <w:sz w:val="16"/>
        </w:rPr>
      </w:pPr>
    </w:p>
    <w:p w:rsidR="00D018A3" w:rsidRDefault="00D018A3" w:rsidP="00D018A3">
      <w:pPr>
        <w:pStyle w:val="Prrafodelista"/>
        <w:numPr>
          <w:ilvl w:val="0"/>
          <w:numId w:val="33"/>
        </w:numPr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Intervenir y procurar en la resolución de conflictos entre los compañeros de trabajo del CAD o entre el personal y la población atendida, con el apoyo de la Jefatura inmediata, </w:t>
      </w:r>
      <w:r w:rsidRPr="00245305">
        <w:rPr>
          <w:rFonts w:ascii="Bookman Old Style" w:hAnsi="Bookman Old Style"/>
          <w:i w:val="0"/>
          <w:sz w:val="20"/>
        </w:rPr>
        <w:t>con el propósito de trabajar en armonía.</w:t>
      </w:r>
    </w:p>
    <w:p w:rsidR="00D018A3" w:rsidRPr="00332711" w:rsidRDefault="00D018A3" w:rsidP="00D018A3">
      <w:pPr>
        <w:pStyle w:val="Prrafodelista"/>
        <w:suppressAutoHyphens/>
        <w:ind w:left="567"/>
        <w:jc w:val="both"/>
        <w:rPr>
          <w:rFonts w:ascii="Bookman Old Style" w:hAnsi="Bookman Old Style"/>
          <w:i w:val="0"/>
          <w:sz w:val="16"/>
        </w:rPr>
      </w:pPr>
    </w:p>
    <w:p w:rsidR="00D018A3" w:rsidRPr="00245305" w:rsidRDefault="00D018A3" w:rsidP="00D018A3">
      <w:pPr>
        <w:pStyle w:val="Prrafodelista"/>
        <w:numPr>
          <w:ilvl w:val="0"/>
          <w:numId w:val="33"/>
        </w:numPr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245305">
        <w:rPr>
          <w:rFonts w:ascii="Bookman Old Style" w:hAnsi="Bookman Old Style"/>
          <w:i w:val="0"/>
          <w:sz w:val="20"/>
        </w:rPr>
        <w:t>Re</w:t>
      </w:r>
      <w:r>
        <w:rPr>
          <w:rFonts w:ascii="Bookman Old Style" w:hAnsi="Bookman Old Style"/>
          <w:i w:val="0"/>
          <w:sz w:val="20"/>
        </w:rPr>
        <w:t xml:space="preserve">alizar </w:t>
      </w:r>
      <w:r w:rsidRPr="00245305">
        <w:rPr>
          <w:rFonts w:ascii="Bookman Old Style" w:hAnsi="Bookman Old Style"/>
          <w:i w:val="0"/>
          <w:sz w:val="20"/>
        </w:rPr>
        <w:t xml:space="preserve">llamados de atención de forma verbal o escrita, </w:t>
      </w:r>
      <w:r>
        <w:rPr>
          <w:rFonts w:ascii="Bookman Old Style" w:hAnsi="Bookman Old Style"/>
          <w:i w:val="0"/>
          <w:sz w:val="20"/>
        </w:rPr>
        <w:t xml:space="preserve">al personal de Centro de Atención de Día, por incumplimiento de normativas, reglamentos y/o faltas disciplinarias comprobadas. </w:t>
      </w:r>
    </w:p>
    <w:p w:rsidR="00D018A3" w:rsidRPr="00332711" w:rsidRDefault="00D018A3" w:rsidP="00D018A3">
      <w:pPr>
        <w:pStyle w:val="Prrafodelista"/>
        <w:suppressAutoHyphens/>
        <w:ind w:left="567"/>
        <w:jc w:val="both"/>
        <w:rPr>
          <w:rFonts w:ascii="Bookman Old Style" w:hAnsi="Bookman Old Style"/>
          <w:i w:val="0"/>
          <w:sz w:val="16"/>
        </w:rPr>
      </w:pPr>
    </w:p>
    <w:p w:rsidR="00D018A3" w:rsidRDefault="00D018A3" w:rsidP="00D018A3">
      <w:pPr>
        <w:pStyle w:val="Prrafodelista"/>
        <w:numPr>
          <w:ilvl w:val="0"/>
          <w:numId w:val="33"/>
        </w:numPr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245305">
        <w:rPr>
          <w:rFonts w:ascii="Bookman Old Style" w:hAnsi="Bookman Old Style"/>
          <w:i w:val="0"/>
          <w:sz w:val="20"/>
        </w:rPr>
        <w:t>Verificar el funcionamiento adecuado de los instrumentos</w:t>
      </w:r>
      <w:r>
        <w:rPr>
          <w:rFonts w:ascii="Bookman Old Style" w:hAnsi="Bookman Old Style"/>
          <w:i w:val="0"/>
          <w:sz w:val="20"/>
        </w:rPr>
        <w:t xml:space="preserve"> y concientizar al personal sobre el buen uso de las </w:t>
      </w:r>
      <w:r w:rsidRPr="00245305">
        <w:rPr>
          <w:rFonts w:ascii="Bookman Old Style" w:hAnsi="Bookman Old Style"/>
          <w:i w:val="0"/>
          <w:sz w:val="20"/>
        </w:rPr>
        <w:t>herramientas de trabajo, así como establecer medidas para salvaguardar los recursos materiales y equipo asignado.</w:t>
      </w:r>
    </w:p>
    <w:p w:rsidR="00D018A3" w:rsidRPr="00332711" w:rsidRDefault="00D018A3" w:rsidP="00D018A3">
      <w:pPr>
        <w:pStyle w:val="Prrafodelista"/>
        <w:suppressAutoHyphens/>
        <w:ind w:left="567"/>
        <w:jc w:val="both"/>
        <w:rPr>
          <w:rFonts w:ascii="Bookman Old Style" w:hAnsi="Bookman Old Style"/>
          <w:i w:val="0"/>
          <w:sz w:val="16"/>
        </w:rPr>
      </w:pPr>
    </w:p>
    <w:p w:rsidR="00D018A3" w:rsidRPr="00245305" w:rsidRDefault="00D018A3" w:rsidP="00D018A3">
      <w:pPr>
        <w:pStyle w:val="Prrafodelista"/>
        <w:numPr>
          <w:ilvl w:val="0"/>
          <w:numId w:val="33"/>
        </w:numPr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Llevar actualiza</w:t>
      </w:r>
      <w:r w:rsidR="007F2E4E">
        <w:rPr>
          <w:rFonts w:ascii="Bookman Old Style" w:hAnsi="Bookman Old Style"/>
          <w:i w:val="0"/>
          <w:sz w:val="20"/>
        </w:rPr>
        <w:t>do</w:t>
      </w:r>
      <w:r>
        <w:rPr>
          <w:rFonts w:ascii="Bookman Old Style" w:hAnsi="Bookman Old Style"/>
          <w:i w:val="0"/>
          <w:sz w:val="20"/>
        </w:rPr>
        <w:t xml:space="preserve"> del inventario de activo fijo, asignado al centro de costo del CAD, con su respectiva documentación de descartes, trasferencias y préstamos de los mismos. </w:t>
      </w:r>
    </w:p>
    <w:p w:rsidR="00D018A3" w:rsidRPr="00332711" w:rsidRDefault="00D018A3" w:rsidP="00D018A3">
      <w:pPr>
        <w:pStyle w:val="Prrafodelista"/>
        <w:suppressAutoHyphens/>
        <w:ind w:left="567"/>
        <w:jc w:val="both"/>
        <w:rPr>
          <w:rFonts w:ascii="Bookman Old Style" w:hAnsi="Bookman Old Style"/>
          <w:i w:val="0"/>
          <w:sz w:val="16"/>
        </w:rPr>
      </w:pPr>
    </w:p>
    <w:p w:rsidR="00D018A3" w:rsidRPr="00245305" w:rsidRDefault="00D018A3" w:rsidP="00D018A3">
      <w:pPr>
        <w:pStyle w:val="Prrafodelista"/>
        <w:numPr>
          <w:ilvl w:val="0"/>
          <w:numId w:val="33"/>
        </w:numPr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Vigilar la calidad, calidez y sensibilidad humana en la</w:t>
      </w:r>
      <w:r w:rsidRPr="00245305">
        <w:rPr>
          <w:rFonts w:ascii="Bookman Old Style" w:hAnsi="Bookman Old Style"/>
          <w:i w:val="0"/>
          <w:sz w:val="20"/>
        </w:rPr>
        <w:t xml:space="preserve"> atención, a través de la supervisión directa del trabajo efectuado, con el fin de garantizar un buen servicio al </w:t>
      </w:r>
      <w:r>
        <w:rPr>
          <w:rFonts w:ascii="Bookman Old Style" w:hAnsi="Bookman Old Style"/>
          <w:i w:val="0"/>
          <w:sz w:val="20"/>
        </w:rPr>
        <w:t>pensionado</w:t>
      </w:r>
      <w:r w:rsidRPr="00245305">
        <w:rPr>
          <w:rFonts w:ascii="Bookman Old Style" w:hAnsi="Bookman Old Style"/>
          <w:i w:val="0"/>
          <w:sz w:val="20"/>
        </w:rPr>
        <w:t>.</w:t>
      </w:r>
    </w:p>
    <w:p w:rsidR="00D018A3" w:rsidRPr="00332711" w:rsidRDefault="00D018A3" w:rsidP="00D018A3">
      <w:pPr>
        <w:pStyle w:val="Prrafodelista"/>
        <w:suppressAutoHyphens/>
        <w:ind w:left="567"/>
        <w:jc w:val="both"/>
        <w:rPr>
          <w:rFonts w:ascii="Bookman Old Style" w:hAnsi="Bookman Old Style"/>
          <w:i w:val="0"/>
          <w:sz w:val="16"/>
        </w:rPr>
      </w:pPr>
    </w:p>
    <w:p w:rsidR="00D018A3" w:rsidRPr="00245305" w:rsidRDefault="00D018A3" w:rsidP="00D018A3">
      <w:pPr>
        <w:pStyle w:val="Prrafodelista"/>
        <w:numPr>
          <w:ilvl w:val="0"/>
          <w:numId w:val="33"/>
        </w:numPr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245305">
        <w:rPr>
          <w:rFonts w:ascii="Bookman Old Style" w:hAnsi="Bookman Old Style"/>
          <w:i w:val="0"/>
          <w:sz w:val="20"/>
        </w:rPr>
        <w:t xml:space="preserve">Informar de anomalías y acontecimientos </w:t>
      </w:r>
      <w:r>
        <w:rPr>
          <w:rFonts w:ascii="Bookman Old Style" w:hAnsi="Bookman Old Style"/>
          <w:i w:val="0"/>
          <w:sz w:val="20"/>
        </w:rPr>
        <w:t xml:space="preserve">del trabajo del CAD, </w:t>
      </w:r>
      <w:r w:rsidRPr="00245305">
        <w:rPr>
          <w:rFonts w:ascii="Bookman Old Style" w:hAnsi="Bookman Old Style"/>
          <w:i w:val="0"/>
          <w:sz w:val="20"/>
        </w:rPr>
        <w:t>al Departamento Programas a Pensionados</w:t>
      </w:r>
      <w:r w:rsidR="007F2E4E">
        <w:rPr>
          <w:rFonts w:ascii="Bookman Old Style" w:hAnsi="Bookman Old Style"/>
          <w:i w:val="0"/>
          <w:sz w:val="20"/>
        </w:rPr>
        <w:t xml:space="preserve">, con el propósito de </w:t>
      </w:r>
      <w:r w:rsidRPr="00245305">
        <w:rPr>
          <w:rFonts w:ascii="Bookman Old Style" w:hAnsi="Bookman Old Style"/>
          <w:i w:val="0"/>
          <w:sz w:val="20"/>
        </w:rPr>
        <w:t>gestionar su resolución o intervención inmediata.</w:t>
      </w:r>
    </w:p>
    <w:p w:rsidR="00D018A3" w:rsidRPr="00332711" w:rsidRDefault="00D018A3" w:rsidP="00D018A3">
      <w:pPr>
        <w:pStyle w:val="Prrafodelista"/>
        <w:suppressAutoHyphens/>
        <w:ind w:left="567"/>
        <w:jc w:val="both"/>
        <w:rPr>
          <w:rFonts w:ascii="Bookman Old Style" w:hAnsi="Bookman Old Style"/>
          <w:i w:val="0"/>
          <w:sz w:val="16"/>
        </w:rPr>
      </w:pPr>
    </w:p>
    <w:p w:rsidR="00D018A3" w:rsidRPr="00245305" w:rsidRDefault="00D018A3" w:rsidP="00D018A3">
      <w:pPr>
        <w:pStyle w:val="Prrafodelista"/>
        <w:numPr>
          <w:ilvl w:val="0"/>
          <w:numId w:val="33"/>
        </w:numPr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245305">
        <w:rPr>
          <w:rFonts w:ascii="Bookman Old Style" w:hAnsi="Bookman Old Style"/>
          <w:i w:val="0"/>
          <w:sz w:val="20"/>
        </w:rPr>
        <w:t xml:space="preserve">Comunicar con efectividad vertical y horizontal los avances y resultados de sus tareas formal e informalmente, con el objetivo de establecer vías de comunicación </w:t>
      </w:r>
      <w:r>
        <w:rPr>
          <w:rFonts w:ascii="Bookman Old Style" w:hAnsi="Bookman Old Style"/>
          <w:i w:val="0"/>
          <w:sz w:val="20"/>
        </w:rPr>
        <w:t xml:space="preserve">con el personal </w:t>
      </w:r>
      <w:r w:rsidRPr="00245305">
        <w:rPr>
          <w:rFonts w:ascii="Bookman Old Style" w:hAnsi="Bookman Old Style"/>
          <w:i w:val="0"/>
          <w:sz w:val="20"/>
        </w:rPr>
        <w:t xml:space="preserve">del CAD y mantener informado a </w:t>
      </w:r>
      <w:r>
        <w:rPr>
          <w:rFonts w:ascii="Bookman Old Style" w:hAnsi="Bookman Old Style"/>
          <w:i w:val="0"/>
          <w:sz w:val="20"/>
        </w:rPr>
        <w:t xml:space="preserve">la </w:t>
      </w:r>
      <w:r w:rsidRPr="00245305">
        <w:rPr>
          <w:rFonts w:ascii="Bookman Old Style" w:hAnsi="Bookman Old Style"/>
          <w:i w:val="0"/>
          <w:sz w:val="20"/>
        </w:rPr>
        <w:t>jef</w:t>
      </w:r>
      <w:r>
        <w:rPr>
          <w:rFonts w:ascii="Bookman Old Style" w:hAnsi="Bookman Old Style"/>
          <w:i w:val="0"/>
          <w:sz w:val="20"/>
        </w:rPr>
        <w:t xml:space="preserve">atura </w:t>
      </w:r>
      <w:r w:rsidRPr="00245305">
        <w:rPr>
          <w:rFonts w:ascii="Bookman Old Style" w:hAnsi="Bookman Old Style"/>
          <w:i w:val="0"/>
          <w:sz w:val="20"/>
        </w:rPr>
        <w:t>inmediat</w:t>
      </w:r>
      <w:r>
        <w:rPr>
          <w:rFonts w:ascii="Bookman Old Style" w:hAnsi="Bookman Old Style"/>
          <w:i w:val="0"/>
          <w:sz w:val="20"/>
        </w:rPr>
        <w:t>a</w:t>
      </w:r>
      <w:r w:rsidRPr="00245305">
        <w:rPr>
          <w:rFonts w:ascii="Bookman Old Style" w:hAnsi="Bookman Old Style"/>
          <w:i w:val="0"/>
          <w:sz w:val="20"/>
        </w:rPr>
        <w:t xml:space="preserve">. </w:t>
      </w:r>
    </w:p>
    <w:p w:rsidR="00D018A3" w:rsidRPr="00332711" w:rsidRDefault="00D018A3" w:rsidP="00D018A3">
      <w:pPr>
        <w:pStyle w:val="Prrafodelista"/>
        <w:suppressAutoHyphens/>
        <w:ind w:left="567"/>
        <w:jc w:val="both"/>
        <w:rPr>
          <w:rFonts w:ascii="Bookman Old Style" w:hAnsi="Bookman Old Style"/>
          <w:i w:val="0"/>
          <w:sz w:val="16"/>
        </w:rPr>
      </w:pPr>
    </w:p>
    <w:p w:rsidR="00D018A3" w:rsidRPr="00245305" w:rsidRDefault="00D018A3" w:rsidP="00D018A3">
      <w:pPr>
        <w:pStyle w:val="Prrafodelista"/>
        <w:numPr>
          <w:ilvl w:val="0"/>
          <w:numId w:val="33"/>
        </w:numPr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245305">
        <w:rPr>
          <w:rFonts w:ascii="Bookman Old Style" w:hAnsi="Bookman Old Style"/>
          <w:i w:val="0"/>
          <w:sz w:val="20"/>
        </w:rPr>
        <w:t>Solicitar el aprovisionamiento de recursos materiales o insumos utilizados, para la oportuna ejecución de las actividades desarrolladas.</w:t>
      </w:r>
    </w:p>
    <w:p w:rsidR="00D018A3" w:rsidRPr="00332711" w:rsidRDefault="00D018A3" w:rsidP="00D018A3">
      <w:pPr>
        <w:pStyle w:val="Prrafodelista"/>
        <w:suppressAutoHyphens/>
        <w:ind w:left="567"/>
        <w:jc w:val="both"/>
        <w:rPr>
          <w:rFonts w:ascii="Bookman Old Style" w:hAnsi="Bookman Old Style"/>
          <w:i w:val="0"/>
          <w:sz w:val="16"/>
        </w:rPr>
      </w:pPr>
    </w:p>
    <w:p w:rsidR="00D018A3" w:rsidRPr="00245305" w:rsidRDefault="00D018A3" w:rsidP="00D018A3">
      <w:pPr>
        <w:pStyle w:val="Prrafodelista"/>
        <w:numPr>
          <w:ilvl w:val="0"/>
          <w:numId w:val="33"/>
        </w:numPr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245305">
        <w:rPr>
          <w:rFonts w:ascii="Bookman Old Style" w:hAnsi="Bookman Old Style"/>
          <w:i w:val="0"/>
          <w:sz w:val="20"/>
        </w:rPr>
        <w:t xml:space="preserve">Elaborar y entregar mensualmente </w:t>
      </w:r>
      <w:r>
        <w:rPr>
          <w:rFonts w:ascii="Bookman Old Style" w:hAnsi="Bookman Old Style"/>
          <w:i w:val="0"/>
          <w:sz w:val="20"/>
        </w:rPr>
        <w:t>Informes de Indicadores de G</w:t>
      </w:r>
      <w:r w:rsidRPr="00245305">
        <w:rPr>
          <w:rFonts w:ascii="Bookman Old Style" w:hAnsi="Bookman Old Style"/>
          <w:i w:val="0"/>
          <w:sz w:val="20"/>
        </w:rPr>
        <w:t xml:space="preserve">estión, a fin de proporcionar información del trabajo realizado en el </w:t>
      </w:r>
      <w:r>
        <w:rPr>
          <w:rFonts w:ascii="Bookman Old Style" w:hAnsi="Bookman Old Style"/>
          <w:i w:val="0"/>
          <w:sz w:val="20"/>
        </w:rPr>
        <w:t xml:space="preserve">CAD </w:t>
      </w:r>
      <w:r w:rsidRPr="00245305">
        <w:rPr>
          <w:rFonts w:ascii="Bookman Old Style" w:hAnsi="Bookman Old Style"/>
          <w:i w:val="0"/>
          <w:sz w:val="20"/>
        </w:rPr>
        <w:t>a</w:t>
      </w:r>
      <w:r>
        <w:rPr>
          <w:rFonts w:ascii="Bookman Old Style" w:hAnsi="Bookman Old Style"/>
          <w:i w:val="0"/>
          <w:sz w:val="20"/>
        </w:rPr>
        <w:t xml:space="preserve"> jefatura inmediata</w:t>
      </w:r>
      <w:r w:rsidRPr="00245305">
        <w:rPr>
          <w:rFonts w:ascii="Bookman Old Style" w:hAnsi="Bookman Old Style"/>
          <w:i w:val="0"/>
          <w:sz w:val="20"/>
        </w:rPr>
        <w:t xml:space="preserve">.  </w:t>
      </w:r>
    </w:p>
    <w:p w:rsidR="00D018A3" w:rsidRPr="00332711" w:rsidRDefault="00D018A3" w:rsidP="00D018A3">
      <w:pPr>
        <w:pStyle w:val="Prrafodelista"/>
        <w:suppressAutoHyphens/>
        <w:ind w:left="567"/>
        <w:jc w:val="both"/>
        <w:rPr>
          <w:rFonts w:ascii="Bookman Old Style" w:hAnsi="Bookman Old Style"/>
          <w:i w:val="0"/>
          <w:sz w:val="16"/>
        </w:rPr>
      </w:pPr>
    </w:p>
    <w:p w:rsidR="00D018A3" w:rsidRPr="00245305" w:rsidRDefault="00D018A3" w:rsidP="00D018A3">
      <w:pPr>
        <w:pStyle w:val="Prrafodelista"/>
        <w:numPr>
          <w:ilvl w:val="0"/>
          <w:numId w:val="33"/>
        </w:numPr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245305">
        <w:rPr>
          <w:rFonts w:ascii="Bookman Old Style" w:hAnsi="Bookman Old Style"/>
          <w:i w:val="0"/>
          <w:sz w:val="20"/>
        </w:rPr>
        <w:t>Colaborar en la inducción de personal nuevo, dando a conocer los procesos y/o las funciones con el fin de que el empleado se involucre en el trabajo del área.</w:t>
      </w:r>
    </w:p>
    <w:p w:rsidR="00D018A3" w:rsidRPr="00332711" w:rsidRDefault="00D018A3" w:rsidP="00D018A3">
      <w:pPr>
        <w:pStyle w:val="Prrafodelista"/>
        <w:suppressAutoHyphens/>
        <w:ind w:left="567"/>
        <w:jc w:val="both"/>
        <w:rPr>
          <w:rFonts w:ascii="Bookman Old Style" w:hAnsi="Bookman Old Style"/>
          <w:i w:val="0"/>
          <w:sz w:val="16"/>
        </w:rPr>
      </w:pPr>
    </w:p>
    <w:p w:rsidR="00D018A3" w:rsidRPr="00245305" w:rsidRDefault="00D018A3" w:rsidP="00D018A3">
      <w:pPr>
        <w:pStyle w:val="Prrafodelista"/>
        <w:numPr>
          <w:ilvl w:val="0"/>
          <w:numId w:val="33"/>
        </w:numPr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245305">
        <w:rPr>
          <w:rFonts w:ascii="Bookman Old Style" w:hAnsi="Bookman Old Style"/>
          <w:i w:val="0"/>
          <w:sz w:val="20"/>
        </w:rPr>
        <w:t>Asistir a capacitaciones y reuniones programadas, con el fin de mejorar sus competencias técnicas.</w:t>
      </w:r>
    </w:p>
    <w:p w:rsidR="00D018A3" w:rsidRPr="00332711" w:rsidRDefault="00D018A3" w:rsidP="00D018A3">
      <w:pPr>
        <w:pStyle w:val="Prrafodelista"/>
        <w:suppressAutoHyphens/>
        <w:ind w:left="567"/>
        <w:jc w:val="both"/>
        <w:rPr>
          <w:rFonts w:ascii="Bookman Old Style" w:hAnsi="Bookman Old Style"/>
          <w:i w:val="0"/>
          <w:sz w:val="16"/>
        </w:rPr>
      </w:pPr>
    </w:p>
    <w:p w:rsidR="00D018A3" w:rsidRPr="00432028" w:rsidRDefault="00D018A3" w:rsidP="00D018A3">
      <w:pPr>
        <w:pStyle w:val="Prrafodelista"/>
        <w:numPr>
          <w:ilvl w:val="0"/>
          <w:numId w:val="33"/>
        </w:numPr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432028">
        <w:rPr>
          <w:rFonts w:ascii="Bookman Old Style" w:hAnsi="Bookman Old Style"/>
          <w:i w:val="0"/>
          <w:sz w:val="20"/>
        </w:rPr>
        <w:t>Realizar actividades de apoyo en ausencias de personal o situaciones de urgencia y otras actividades inherentes al puesto de trabajo o encomendadas por la jefatura inmediata.</w:t>
      </w:r>
    </w:p>
    <w:p w:rsidR="00D018A3" w:rsidRPr="00B37F01" w:rsidRDefault="00D018A3" w:rsidP="00E21CFE">
      <w:pPr>
        <w:suppressAutoHyphens/>
        <w:rPr>
          <w:sz w:val="12"/>
        </w:rPr>
      </w:pPr>
    </w:p>
    <w:p w:rsidR="00432BBF" w:rsidRPr="009514EF" w:rsidRDefault="00432BBF" w:rsidP="00E21CFE">
      <w:pPr>
        <w:suppressAutoHyphens/>
        <w:rPr>
          <w:rFonts w:ascii="Bookman Old Style" w:hAnsi="Bookman Old Style" w:cs="Arial"/>
          <w:i w:val="0"/>
          <w:iCs/>
          <w:sz w:val="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Default="00432BBF" w:rsidP="008E3673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D018A3" w:rsidP="00473994">
      <w:pPr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    </w:t>
      </w:r>
      <w:r w:rsidR="00432BBF" w:rsidRPr="007A3B14">
        <w:rPr>
          <w:rFonts w:ascii="Bookman Old Style" w:hAnsi="Bookman Old Style" w:cs="Arial"/>
          <w:i w:val="0"/>
          <w:iCs/>
          <w:spacing w:val="-3"/>
          <w:sz w:val="20"/>
        </w:rPr>
        <w:t xml:space="preserve">Supervisión 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técnica </w:t>
      </w:r>
      <w:r w:rsidR="00332711">
        <w:rPr>
          <w:rFonts w:ascii="Bookman Old Style" w:hAnsi="Bookman Old Style" w:cs="Arial"/>
          <w:i w:val="0"/>
          <w:iCs/>
          <w:spacing w:val="-3"/>
          <w:sz w:val="20"/>
        </w:rPr>
        <w:t>en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los siguientes puestos:</w:t>
      </w:r>
    </w:p>
    <w:p w:rsidR="00D018A3" w:rsidRDefault="00D018A3" w:rsidP="00332711">
      <w:pPr>
        <w:pStyle w:val="Prrafodelista"/>
        <w:numPr>
          <w:ilvl w:val="0"/>
          <w:numId w:val="45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Enfermera General</w:t>
      </w:r>
    </w:p>
    <w:p w:rsidR="00D018A3" w:rsidRPr="001865F5" w:rsidRDefault="00D018A3" w:rsidP="00332711">
      <w:pPr>
        <w:pStyle w:val="Prrafodelista"/>
        <w:numPr>
          <w:ilvl w:val="0"/>
          <w:numId w:val="45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Terapista Físico Ocupacional</w:t>
      </w:r>
    </w:p>
    <w:p w:rsidR="00D018A3" w:rsidRDefault="00D018A3" w:rsidP="00332711">
      <w:pPr>
        <w:pStyle w:val="Prrafodelista"/>
        <w:numPr>
          <w:ilvl w:val="0"/>
          <w:numId w:val="45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Auxiliar de Servicio </w:t>
      </w:r>
    </w:p>
    <w:p w:rsidR="00D018A3" w:rsidRDefault="00D018A3" w:rsidP="0047399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9514EF" w:rsidRDefault="009514EF" w:rsidP="0047399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E15689" w:rsidRDefault="00432BBF" w:rsidP="000E31F4">
      <w:pPr>
        <w:suppressAutoHyphens/>
        <w:rPr>
          <w:rFonts w:ascii="Bookman Old Style" w:hAnsi="Bookman Old Style"/>
          <w:i w:val="0"/>
          <w:sz w:val="16"/>
        </w:rPr>
      </w:pPr>
    </w:p>
    <w:p w:rsidR="00432BBF" w:rsidRDefault="00D018A3" w:rsidP="003C0DB8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018A3">
        <w:rPr>
          <w:rFonts w:ascii="Bookman Old Style" w:hAnsi="Bookman Old Style" w:cs="Arial"/>
          <w:i w:val="0"/>
          <w:iCs/>
          <w:sz w:val="20"/>
        </w:rPr>
        <w:t>Resultados Principales:</w:t>
      </w:r>
      <w:r w:rsidR="00432BBF" w:rsidRPr="00D018A3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D018A3" w:rsidRPr="003C0DB8" w:rsidRDefault="00D018A3" w:rsidP="003865EC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3C0DB8">
        <w:rPr>
          <w:rFonts w:ascii="Bookman Old Style" w:hAnsi="Bookman Old Style" w:cs="Arial"/>
          <w:i w:val="0"/>
          <w:iCs/>
          <w:spacing w:val="-3"/>
          <w:sz w:val="20"/>
        </w:rPr>
        <w:t xml:space="preserve">Planificación, desarrollo y evaluación efectiva de las actividades realizadas en el Centro de Atención de Día. </w:t>
      </w:r>
    </w:p>
    <w:p w:rsidR="00D018A3" w:rsidRPr="003C0DB8" w:rsidRDefault="00D018A3" w:rsidP="003C0DB8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3C0DB8">
        <w:rPr>
          <w:rFonts w:ascii="Bookman Old Style" w:hAnsi="Bookman Old Style" w:cs="Arial"/>
          <w:i w:val="0"/>
          <w:iCs/>
          <w:spacing w:val="-3"/>
          <w:sz w:val="20"/>
        </w:rPr>
        <w:t>Asesoría optima y oportuna a compañeros y población pensionada y/o que solicitan apoyo.</w:t>
      </w:r>
    </w:p>
    <w:p w:rsidR="00D018A3" w:rsidRPr="003C0DB8" w:rsidRDefault="00D018A3" w:rsidP="003C0DB8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3C0DB8">
        <w:rPr>
          <w:rFonts w:ascii="Bookman Old Style" w:hAnsi="Bookman Old Style" w:cs="Arial"/>
          <w:i w:val="0"/>
          <w:iCs/>
          <w:spacing w:val="-3"/>
          <w:sz w:val="20"/>
        </w:rPr>
        <w:t>Efectividad en la administración de los recursos de CAD.</w:t>
      </w:r>
    </w:p>
    <w:p w:rsidR="00D018A3" w:rsidRPr="003C0DB8" w:rsidRDefault="00D018A3" w:rsidP="003C0DB8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3C0DB8">
        <w:rPr>
          <w:rFonts w:ascii="Bookman Old Style" w:hAnsi="Bookman Old Style" w:cs="Arial"/>
          <w:i w:val="0"/>
          <w:iCs/>
          <w:spacing w:val="-3"/>
          <w:sz w:val="20"/>
        </w:rPr>
        <w:t>Trabajo con calidad, calidez y sensibilidad humana a población pensionada y/o beneficiaria.</w:t>
      </w:r>
    </w:p>
    <w:p w:rsidR="00D018A3" w:rsidRPr="00E15689" w:rsidRDefault="00D018A3" w:rsidP="003C0DB8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432BBF" w:rsidRPr="00F57C7F" w:rsidRDefault="00432BBF" w:rsidP="000E31F4">
      <w:pPr>
        <w:numPr>
          <w:ilvl w:val="0"/>
          <w:numId w:val="3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Marco </w:t>
      </w:r>
      <w:r w:rsidR="00D018A3">
        <w:rPr>
          <w:rFonts w:ascii="Bookman Old Style" w:hAnsi="Bookman Old Style" w:cs="Arial"/>
          <w:i w:val="0"/>
          <w:iCs/>
          <w:sz w:val="20"/>
        </w:rPr>
        <w:t>de Referencia para la Actuación:</w:t>
      </w:r>
    </w:p>
    <w:p w:rsidR="006B1DB3" w:rsidRPr="003865EC" w:rsidRDefault="006B1DB3" w:rsidP="006B1DB3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3865EC">
        <w:rPr>
          <w:rFonts w:ascii="Bookman Old Style" w:hAnsi="Bookman Old Style" w:cs="Arial"/>
          <w:i w:val="0"/>
          <w:iCs/>
          <w:spacing w:val="-3"/>
          <w:sz w:val="20"/>
        </w:rPr>
        <w:t xml:space="preserve">Ley de Ética Gubernamental. </w:t>
      </w:r>
    </w:p>
    <w:p w:rsidR="00D018A3" w:rsidRPr="003865EC" w:rsidRDefault="00D018A3" w:rsidP="003865EC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3865EC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6B1DB3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3865EC">
        <w:rPr>
          <w:rFonts w:ascii="Bookman Old Style" w:hAnsi="Bookman Old Style" w:cs="Arial"/>
          <w:i w:val="0"/>
          <w:iCs/>
          <w:spacing w:val="-3"/>
          <w:sz w:val="20"/>
        </w:rPr>
        <w:t xml:space="preserve"> del ISSS.</w:t>
      </w:r>
    </w:p>
    <w:p w:rsidR="00D018A3" w:rsidRPr="003865EC" w:rsidRDefault="00D018A3" w:rsidP="003865EC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3865EC">
        <w:rPr>
          <w:rFonts w:ascii="Bookman Old Style" w:hAnsi="Bookman Old Style" w:cs="Arial"/>
          <w:i w:val="0"/>
          <w:iCs/>
          <w:spacing w:val="-3"/>
          <w:sz w:val="20"/>
        </w:rPr>
        <w:t>Manual de Normas y Procedimientos.</w:t>
      </w:r>
    </w:p>
    <w:p w:rsidR="006B1DB3" w:rsidRDefault="006B1DB3" w:rsidP="006B1DB3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Protocolos y/o Guías de Manejo, aplicables al puesto. </w:t>
      </w:r>
    </w:p>
    <w:p w:rsidR="00432BBF" w:rsidRPr="00E15689" w:rsidRDefault="00432BBF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E15689" w:rsidRDefault="00432BBF" w:rsidP="000E31F4">
      <w:pPr>
        <w:suppressAutoHyphens/>
        <w:jc w:val="both"/>
        <w:rPr>
          <w:rFonts w:ascii="Bookman Old Style" w:hAnsi="Bookman Old Style" w:cs="Tahoma"/>
          <w:i w:val="0"/>
          <w:color w:val="000000"/>
          <w:sz w:val="16"/>
          <w:szCs w:val="22"/>
          <w:lang w:val="es-ES"/>
        </w:rPr>
      </w:pPr>
    </w:p>
    <w:p w:rsidR="003865EC" w:rsidRPr="00F57C7F" w:rsidRDefault="003865EC" w:rsidP="003865EC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3865EC" w:rsidRPr="00F57C7F" w:rsidRDefault="003865EC" w:rsidP="003865EC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3865EC" w:rsidRPr="00F57C7F" w:rsidRDefault="003865EC" w:rsidP="003865EC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3865EC" w:rsidRPr="00BF6791" w:rsidRDefault="003865EC" w:rsidP="003865EC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  <w:r>
        <w:rPr>
          <w:rFonts w:ascii="Bookman Old Style" w:hAnsi="Bookman Old Style" w:cs="Tahoma"/>
          <w:i w:val="0"/>
          <w:sz w:val="20"/>
          <w:lang w:val="es-CL"/>
        </w:rPr>
        <w:t>Ninguna.</w:t>
      </w:r>
    </w:p>
    <w:p w:rsidR="003865EC" w:rsidRPr="00F57C7F" w:rsidRDefault="003865EC" w:rsidP="003865EC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Tahoma"/>
          <w:i w:val="0"/>
          <w:sz w:val="20"/>
          <w:lang w:val="es-CL"/>
        </w:rPr>
        <w:t>Otros: Ninguna.</w:t>
      </w:r>
    </w:p>
    <w:p w:rsidR="003865EC" w:rsidRPr="00332711" w:rsidRDefault="003865EC" w:rsidP="000E31F4">
      <w:pPr>
        <w:suppressAutoHyphens/>
        <w:jc w:val="both"/>
        <w:rPr>
          <w:rFonts w:ascii="Bookman Old Style" w:hAnsi="Bookman Old Style" w:cs="Tahoma"/>
          <w:i w:val="0"/>
          <w:color w:val="000000"/>
          <w:sz w:val="18"/>
          <w:szCs w:val="22"/>
          <w:lang w:val="es-ES"/>
        </w:rPr>
      </w:pPr>
      <w:bookmarkStart w:id="0" w:name="_GoBack"/>
      <w:bookmarkEnd w:id="0"/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3865EC" w:rsidRPr="00E15689" w:rsidRDefault="003865EC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3865EC" w:rsidRDefault="003865EC" w:rsidP="003865EC">
      <w:pPr>
        <w:pStyle w:val="Prrafodelista"/>
        <w:numPr>
          <w:ilvl w:val="0"/>
          <w:numId w:val="4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Pr="000B3ED8">
        <w:rPr>
          <w:rFonts w:ascii="Bookman Old Style" w:hAnsi="Bookman Old Style" w:cs="Arial"/>
          <w:i w:val="0"/>
          <w:iCs/>
          <w:sz w:val="20"/>
        </w:rPr>
        <w:t xml:space="preserve">Graduado </w:t>
      </w:r>
      <w:r>
        <w:rPr>
          <w:rFonts w:ascii="Bookman Old Style" w:hAnsi="Bookman Old Style" w:cs="Arial"/>
          <w:i w:val="0"/>
          <w:iCs/>
          <w:sz w:val="20"/>
        </w:rPr>
        <w:t>universitario.</w:t>
      </w:r>
    </w:p>
    <w:p w:rsidR="003865EC" w:rsidRPr="00D27848" w:rsidRDefault="003865EC" w:rsidP="003865EC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3865EC" w:rsidRDefault="003865EC" w:rsidP="003865EC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  Especialidad</w:t>
      </w:r>
      <w:r w:rsidRPr="000F7761">
        <w:rPr>
          <w:rFonts w:ascii="Bookman Old Style" w:hAnsi="Bookman Old Style" w:cs="Arial"/>
          <w:i w:val="0"/>
          <w:iCs/>
          <w:sz w:val="20"/>
        </w:rPr>
        <w:t xml:space="preserve">: </w:t>
      </w:r>
      <w:r>
        <w:rPr>
          <w:rFonts w:ascii="Bookman Old Style" w:hAnsi="Bookman Old Style" w:cs="Arial"/>
          <w:i w:val="0"/>
          <w:iCs/>
          <w:sz w:val="20"/>
        </w:rPr>
        <w:t>Trabajo Social.</w:t>
      </w:r>
    </w:p>
    <w:p w:rsidR="003865EC" w:rsidRPr="00D27848" w:rsidRDefault="003865EC" w:rsidP="003865EC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16"/>
        </w:rPr>
      </w:pPr>
    </w:p>
    <w:p w:rsidR="003865EC" w:rsidRDefault="003865EC" w:rsidP="003865EC">
      <w:pPr>
        <w:pStyle w:val="Prrafodelista"/>
        <w:numPr>
          <w:ilvl w:val="0"/>
          <w:numId w:val="4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>
        <w:rPr>
          <w:rFonts w:ascii="Bookman Old Style" w:hAnsi="Bookman Old Style" w:cs="Arial"/>
          <w:i w:val="0"/>
          <w:iCs/>
          <w:sz w:val="20"/>
        </w:rPr>
        <w:t xml:space="preserve"> o Conocimientos Adicionales:</w:t>
      </w:r>
    </w:p>
    <w:p w:rsidR="003865EC" w:rsidRPr="00D27848" w:rsidRDefault="003865EC" w:rsidP="003865E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3865EC" w:rsidRDefault="003865EC" w:rsidP="003865E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 w:firstLine="349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Indispensable:</w:t>
      </w:r>
      <w:r w:rsidR="009D1342">
        <w:rPr>
          <w:rFonts w:ascii="Bookman Old Style" w:hAnsi="Bookman Old Style" w:cs="Arial"/>
          <w:i w:val="0"/>
          <w:iCs/>
          <w:sz w:val="20"/>
        </w:rPr>
        <w:t xml:space="preserve"> Ninguno. </w:t>
      </w:r>
    </w:p>
    <w:p w:rsidR="003865EC" w:rsidRPr="00D27848" w:rsidRDefault="003865EC" w:rsidP="003865E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3865EC" w:rsidRPr="000F7761" w:rsidRDefault="00C75E14" w:rsidP="003865E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 Deseable: Ninguno</w:t>
      </w:r>
      <w:r w:rsidR="003865EC">
        <w:rPr>
          <w:rFonts w:ascii="Bookman Old Style" w:hAnsi="Bookman Old Style" w:cs="Arial"/>
          <w:i w:val="0"/>
          <w:iCs/>
          <w:sz w:val="20"/>
        </w:rPr>
        <w:t>.</w:t>
      </w:r>
    </w:p>
    <w:p w:rsidR="003865EC" w:rsidRPr="00D27848" w:rsidRDefault="003865EC" w:rsidP="003865E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3865EC" w:rsidRPr="00A44862" w:rsidRDefault="003865EC" w:rsidP="003865EC">
      <w:pPr>
        <w:pStyle w:val="Prrafodelista"/>
        <w:numPr>
          <w:ilvl w:val="0"/>
          <w:numId w:val="4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886DE3">
        <w:rPr>
          <w:rFonts w:ascii="Bookman Old Style" w:hAnsi="Bookman Old Style" w:cs="Arial"/>
          <w:i w:val="0"/>
          <w:iCs/>
          <w:sz w:val="20"/>
        </w:rPr>
        <w:t>Carnet de Junta de Vigilancia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3865EC" w:rsidRPr="00D27848" w:rsidRDefault="003865EC" w:rsidP="003865EC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3865EC" w:rsidRDefault="003865EC" w:rsidP="003865EC">
      <w:pPr>
        <w:pStyle w:val="Prrafodelista"/>
        <w:numPr>
          <w:ilvl w:val="0"/>
          <w:numId w:val="4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Experiencia Previa: No requiere.</w:t>
      </w:r>
    </w:p>
    <w:p w:rsidR="003865EC" w:rsidRPr="00D27848" w:rsidRDefault="003865EC" w:rsidP="003865EC">
      <w:pPr>
        <w:pStyle w:val="Prrafodelista"/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3865EC" w:rsidRDefault="003865EC" w:rsidP="003865EC">
      <w:pPr>
        <w:pStyle w:val="Prrafodelista"/>
        <w:numPr>
          <w:ilvl w:val="0"/>
          <w:numId w:val="4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3865EC" w:rsidRPr="00476662" w:rsidRDefault="003865EC" w:rsidP="003865EC">
      <w:pPr>
        <w:pStyle w:val="Prrafodelista"/>
        <w:numPr>
          <w:ilvl w:val="0"/>
          <w:numId w:val="42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476662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865EC" w:rsidRPr="00476662" w:rsidRDefault="003865EC" w:rsidP="003865EC">
      <w:pPr>
        <w:pStyle w:val="Prrafodelista"/>
        <w:numPr>
          <w:ilvl w:val="0"/>
          <w:numId w:val="42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476662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865EC" w:rsidRPr="00476662" w:rsidRDefault="003865EC" w:rsidP="003865EC">
      <w:pPr>
        <w:pStyle w:val="Prrafodelista"/>
        <w:numPr>
          <w:ilvl w:val="0"/>
          <w:numId w:val="42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476662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865EC" w:rsidRPr="00476662" w:rsidRDefault="003865EC" w:rsidP="003865EC">
      <w:pPr>
        <w:pStyle w:val="Prrafodelista"/>
        <w:numPr>
          <w:ilvl w:val="0"/>
          <w:numId w:val="42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476662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865EC" w:rsidRPr="00476662" w:rsidRDefault="003865EC" w:rsidP="003865EC">
      <w:pPr>
        <w:pStyle w:val="Prrafodelista"/>
        <w:numPr>
          <w:ilvl w:val="0"/>
          <w:numId w:val="42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476662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865EC" w:rsidRPr="00476662" w:rsidRDefault="003865EC" w:rsidP="003865EC">
      <w:pPr>
        <w:pStyle w:val="Prrafodelista"/>
        <w:numPr>
          <w:ilvl w:val="0"/>
          <w:numId w:val="42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476662">
        <w:rPr>
          <w:rFonts w:ascii="Bookman Old Style" w:hAnsi="Bookman Old Style" w:cs="Arial"/>
          <w:i w:val="0"/>
          <w:iCs/>
          <w:spacing w:val="-3"/>
          <w:sz w:val="20"/>
        </w:rPr>
        <w:t>Capacidad de entender a las demás personas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865EC" w:rsidRPr="00476662" w:rsidRDefault="003865EC" w:rsidP="003865EC">
      <w:pPr>
        <w:pStyle w:val="Prrafodelista"/>
        <w:numPr>
          <w:ilvl w:val="0"/>
          <w:numId w:val="42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476662">
        <w:rPr>
          <w:rFonts w:ascii="Bookman Old Style" w:hAnsi="Bookman Old Style" w:cs="Arial"/>
          <w:i w:val="0"/>
          <w:iCs/>
          <w:spacing w:val="-3"/>
          <w:sz w:val="20"/>
        </w:rPr>
        <w:t>Tolerancia a la Presión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865EC" w:rsidRPr="00476662" w:rsidRDefault="003865EC" w:rsidP="003865EC">
      <w:pPr>
        <w:pStyle w:val="Prrafodelista"/>
        <w:numPr>
          <w:ilvl w:val="0"/>
          <w:numId w:val="42"/>
        </w:numPr>
        <w:suppressAutoHyphens/>
        <w:ind w:left="993" w:hanging="283"/>
        <w:rPr>
          <w:rFonts w:ascii="Bookman Old Style" w:hAnsi="Bookman Old Style" w:cs="Arial Narrow"/>
          <w:sz w:val="20"/>
        </w:rPr>
      </w:pPr>
      <w:r w:rsidRPr="00476662">
        <w:rPr>
          <w:rFonts w:ascii="Bookman Old Style" w:hAnsi="Bookman Old Style" w:cs="Arial"/>
          <w:i w:val="0"/>
          <w:iCs/>
          <w:spacing w:val="-3"/>
          <w:sz w:val="20"/>
        </w:rPr>
        <w:t>Capacidad para Apren</w:t>
      </w:r>
      <w:r w:rsidRPr="00AA7166">
        <w:rPr>
          <w:rFonts w:ascii="Bookman Old Style" w:hAnsi="Bookman Old Style" w:cs="Arial"/>
          <w:i w:val="0"/>
          <w:iCs/>
          <w:spacing w:val="-3"/>
          <w:sz w:val="20"/>
        </w:rPr>
        <w:t>der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865EC" w:rsidRDefault="003865EC" w:rsidP="003865E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9514EF" w:rsidRPr="00E15689" w:rsidRDefault="009514EF" w:rsidP="003865E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3865EC" w:rsidRPr="009C5839" w:rsidRDefault="003865EC" w:rsidP="003865E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3865EC" w:rsidRPr="00F07ABD" w:rsidRDefault="003865EC" w:rsidP="003865EC">
      <w:pPr>
        <w:suppressAutoHyphens/>
        <w:rPr>
          <w:rFonts w:ascii="Bookman Old Style" w:hAnsi="Bookman Old Style" w:cs="Arial"/>
          <w:i w:val="0"/>
          <w:iCs/>
          <w:sz w:val="4"/>
        </w:rPr>
      </w:pPr>
    </w:p>
    <w:p w:rsidR="00E15689" w:rsidRPr="009514EF" w:rsidRDefault="00E15689" w:rsidP="003865E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Cs/>
          <w:i w:val="0"/>
          <w:iCs/>
          <w:sz w:val="4"/>
        </w:rPr>
      </w:pPr>
    </w:p>
    <w:p w:rsidR="003865EC" w:rsidRPr="00FA7101" w:rsidRDefault="003865EC" w:rsidP="00DB255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</w:p>
    <w:sectPr w:rsidR="003865EC" w:rsidRPr="00FA7101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0DB8" w:rsidRDefault="003C0DB8">
      <w:pPr>
        <w:spacing w:line="20" w:lineRule="exact"/>
      </w:pPr>
    </w:p>
  </w:endnote>
  <w:endnote w:type="continuationSeparator" w:id="0">
    <w:p w:rsidR="003C0DB8" w:rsidRDefault="003C0DB8"/>
  </w:endnote>
  <w:endnote w:type="continuationNotice" w:id="1">
    <w:p w:rsidR="003C0DB8" w:rsidRDefault="003C0D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bertus">
    <w:altName w:val="Century Gothic"/>
    <w:charset w:val="00"/>
    <w:family w:val="swiss"/>
    <w:pitch w:val="variable"/>
    <w:sig w:usb0="00000007" w:usb1="00000000" w:usb2="00000000" w:usb3="00000000" w:csb0="0000009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DB8" w:rsidRDefault="003C0DB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3C0DB8" w:rsidRDefault="003C0DB8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DB8" w:rsidRDefault="003C0DB8" w:rsidP="00CB2C03">
    <w:pPr>
      <w:pStyle w:val="Piedepgina"/>
      <w:framePr w:wrap="around" w:vAnchor="text" w:hAnchor="margin" w:xAlign="right" w:y="127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9D1342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3C0DB8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CA06E4" w:rsidRPr="00CA06E4" w:rsidRDefault="00CA06E4" w:rsidP="00CB2C03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6"/>
              <w:szCs w:val="22"/>
              <w:lang w:val="es-SV" w:eastAsia="en-US"/>
            </w:rPr>
          </w:pPr>
        </w:p>
        <w:p w:rsidR="003C0DB8" w:rsidRPr="00CB2C03" w:rsidRDefault="00B9462F" w:rsidP="00CB2C03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 Enero 2014</w:t>
          </w:r>
        </w:p>
      </w:tc>
    </w:tr>
  </w:tbl>
  <w:p w:rsidR="003C0DB8" w:rsidRPr="00B425FF" w:rsidRDefault="003C0DB8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3C0DB8">
      <w:tc>
        <w:tcPr>
          <w:tcW w:w="5950" w:type="dxa"/>
        </w:tcPr>
        <w:p w:rsidR="003C0DB8" w:rsidRDefault="003C0DB8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3C0DB8" w:rsidRDefault="003C0DB8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3C0DB8" w:rsidRDefault="003C0DB8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3C0DB8" w:rsidRDefault="003C0DB8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3C0DB8" w:rsidRDefault="003C0DB8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3C0DB8" w:rsidRDefault="003C0DB8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3C0DB8" w:rsidRDefault="003C0DB8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0DB8" w:rsidRDefault="003C0DB8">
      <w:r>
        <w:separator/>
      </w:r>
    </w:p>
  </w:footnote>
  <w:footnote w:type="continuationSeparator" w:id="0">
    <w:p w:rsidR="003C0DB8" w:rsidRDefault="003C0D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DB8" w:rsidRDefault="003C0DB8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3C0DB8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3C0DB8" w:rsidRDefault="003C0DB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3C0DB8" w:rsidRPr="00B47612" w:rsidRDefault="003C0DB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5315BB7B" wp14:editId="03C649E2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3C0DB8" w:rsidRPr="00B47612" w:rsidRDefault="003C0DB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DIVISION DE RECURSOS HUMANOS                                     </w:t>
          </w:r>
        </w:p>
        <w:p w:rsidR="003C0DB8" w:rsidRPr="00B47612" w:rsidRDefault="003C0DB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DEPARTAMENTO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ADMISIÓN Y EMPLEO 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3C0DB8" w:rsidRDefault="003C0DB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SECCIÓN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PLANIFICACIÓN DE PERSONAL 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3C0DB8" w:rsidRPr="00B47612" w:rsidRDefault="003C0DB8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3C0DB8" w:rsidRPr="00B47612" w:rsidRDefault="003C0DB8" w:rsidP="0039071A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Puestos de Trabajo</w:t>
          </w:r>
        </w:p>
      </w:tc>
    </w:tr>
  </w:tbl>
  <w:p w:rsidR="003C0DB8" w:rsidRDefault="003C0DB8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DB8" w:rsidRDefault="003C0DB8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690D21AA" wp14:editId="37D16A4C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C0DB8" w:rsidRDefault="003C0DB8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7E7C2E4" wp14:editId="112CAA8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C0DB8" w:rsidRDefault="003C0DB8">
                          <w:pPr>
                            <w:pStyle w:val="Textoindependiente"/>
                          </w:pPr>
                          <w:r>
                            <w:t>Gobierno de la República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3C0DB8" w:rsidRDefault="003C0DB8">
                    <w:pPr>
                      <w:pStyle w:val="Textoindependiente"/>
                    </w:pPr>
                    <w:r>
                      <w:t>Gobierno de la República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3C0DB8" w:rsidRDefault="003C0DB8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C0DB8" w:rsidRDefault="003C0DB8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C0DB8" w:rsidRDefault="003C0DB8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7995CC22" wp14:editId="02C53A2D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3C0DB8" w:rsidRDefault="003C0DB8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93C06D4"/>
    <w:multiLevelType w:val="hybridMultilevel"/>
    <w:tmpl w:val="39447138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E8E0582"/>
    <w:multiLevelType w:val="hybridMultilevel"/>
    <w:tmpl w:val="E286AC0C"/>
    <w:lvl w:ilvl="0" w:tplc="440A0001">
      <w:start w:val="1"/>
      <w:numFmt w:val="bullet"/>
      <w:lvlText w:val=""/>
      <w:lvlJc w:val="left"/>
      <w:pPr>
        <w:ind w:left="1856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7">
    <w:nsid w:val="11BC154B"/>
    <w:multiLevelType w:val="hybridMultilevel"/>
    <w:tmpl w:val="39447138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7301E9F"/>
    <w:multiLevelType w:val="hybridMultilevel"/>
    <w:tmpl w:val="07189284"/>
    <w:lvl w:ilvl="0" w:tplc="440A000F">
      <w:start w:val="1"/>
      <w:numFmt w:val="decimal"/>
      <w:lvlText w:val="%1.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DDB681D"/>
    <w:multiLevelType w:val="hybridMultilevel"/>
    <w:tmpl w:val="F8B01FC8"/>
    <w:lvl w:ilvl="0" w:tplc="440A000F">
      <w:start w:val="1"/>
      <w:numFmt w:val="decimal"/>
      <w:lvlText w:val="%1.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83086E"/>
    <w:multiLevelType w:val="hybridMultilevel"/>
    <w:tmpl w:val="0E6A3986"/>
    <w:lvl w:ilvl="0" w:tplc="440A000F">
      <w:start w:val="1"/>
      <w:numFmt w:val="decimal"/>
      <w:lvlText w:val="%1.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496C50"/>
    <w:multiLevelType w:val="hybridMultilevel"/>
    <w:tmpl w:val="22FC73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4943263"/>
    <w:multiLevelType w:val="hybridMultilevel"/>
    <w:tmpl w:val="C67AEFC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91B593C"/>
    <w:multiLevelType w:val="hybridMultilevel"/>
    <w:tmpl w:val="A67ECF1E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E485467"/>
    <w:multiLevelType w:val="hybridMultilevel"/>
    <w:tmpl w:val="9378D444"/>
    <w:lvl w:ilvl="0" w:tplc="239EE92A">
      <w:numFmt w:val="bullet"/>
      <w:lvlText w:val="-"/>
      <w:lvlJc w:val="left"/>
      <w:pPr>
        <w:ind w:left="720" w:hanging="360"/>
      </w:pPr>
      <w:rPr>
        <w:rFonts w:ascii="Albertus" w:eastAsia="Times New Roman" w:hAnsi="Albertus" w:cs="Times New Roman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E203595"/>
    <w:multiLevelType w:val="hybridMultilevel"/>
    <w:tmpl w:val="A2201FA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0C0728D"/>
    <w:multiLevelType w:val="hybridMultilevel"/>
    <w:tmpl w:val="D944A8CE"/>
    <w:lvl w:ilvl="0" w:tplc="440A000F">
      <w:start w:val="1"/>
      <w:numFmt w:val="decimal"/>
      <w:lvlText w:val="%1.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DC1034"/>
    <w:multiLevelType w:val="hybridMultilevel"/>
    <w:tmpl w:val="79C8747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</w:lvl>
    <w:lvl w:ilvl="3" w:tplc="440A000F" w:tentative="1">
      <w:start w:val="1"/>
      <w:numFmt w:val="decimal"/>
      <w:lvlText w:val="%4."/>
      <w:lvlJc w:val="left"/>
      <w:pPr>
        <w:ind w:left="3240" w:hanging="360"/>
      </w:p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</w:lvl>
    <w:lvl w:ilvl="6" w:tplc="440A000F" w:tentative="1">
      <w:start w:val="1"/>
      <w:numFmt w:val="decimal"/>
      <w:lvlText w:val="%7."/>
      <w:lvlJc w:val="left"/>
      <w:pPr>
        <w:ind w:left="5400" w:hanging="360"/>
      </w:p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3F92394"/>
    <w:multiLevelType w:val="hybridMultilevel"/>
    <w:tmpl w:val="251C13F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427A03"/>
    <w:multiLevelType w:val="hybridMultilevel"/>
    <w:tmpl w:val="09A0A772"/>
    <w:lvl w:ilvl="0" w:tplc="8D8240BA"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64A905AE"/>
    <w:multiLevelType w:val="hybridMultilevel"/>
    <w:tmpl w:val="02B63AFE"/>
    <w:lvl w:ilvl="0" w:tplc="440A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34">
    <w:nsid w:val="653A2164"/>
    <w:multiLevelType w:val="hybridMultilevel"/>
    <w:tmpl w:val="3DDA639A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D034D90"/>
    <w:multiLevelType w:val="hybridMultilevel"/>
    <w:tmpl w:val="0F64D7E0"/>
    <w:lvl w:ilvl="0" w:tplc="440A000F">
      <w:start w:val="1"/>
      <w:numFmt w:val="decimal"/>
      <w:lvlText w:val="%1.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8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74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94" w:hanging="180"/>
      </w:pPr>
      <w:rPr>
        <w:rFonts w:cs="Times New Roman"/>
      </w:rPr>
    </w:lvl>
    <w:lvl w:ilvl="3" w:tplc="440A000F">
      <w:start w:val="1"/>
      <w:numFmt w:val="decimal"/>
      <w:lvlText w:val="%4."/>
      <w:lvlJc w:val="left"/>
      <w:pPr>
        <w:ind w:left="5114" w:hanging="360"/>
      </w:pPr>
      <w:rPr>
        <w:rFonts w:cs="Times New Roman"/>
      </w:rPr>
    </w:lvl>
    <w:lvl w:ilvl="4" w:tplc="440A0019">
      <w:start w:val="1"/>
      <w:numFmt w:val="lowerLetter"/>
      <w:lvlText w:val="%5."/>
      <w:lvlJc w:val="left"/>
      <w:pPr>
        <w:ind w:left="5834" w:hanging="360"/>
      </w:pPr>
      <w:rPr>
        <w:rFonts w:cs="Times New Roman"/>
      </w:rPr>
    </w:lvl>
    <w:lvl w:ilvl="5" w:tplc="440A001B">
      <w:start w:val="1"/>
      <w:numFmt w:val="lowerRoman"/>
      <w:lvlText w:val="%6."/>
      <w:lvlJc w:val="right"/>
      <w:pPr>
        <w:ind w:left="6554" w:hanging="180"/>
      </w:pPr>
      <w:rPr>
        <w:rFonts w:cs="Times New Roman"/>
      </w:rPr>
    </w:lvl>
    <w:lvl w:ilvl="6" w:tplc="440A000F">
      <w:start w:val="1"/>
      <w:numFmt w:val="decimal"/>
      <w:lvlText w:val="%7."/>
      <w:lvlJc w:val="left"/>
      <w:pPr>
        <w:ind w:left="7274" w:hanging="360"/>
      </w:pPr>
      <w:rPr>
        <w:rFonts w:cs="Times New Roman"/>
      </w:rPr>
    </w:lvl>
    <w:lvl w:ilvl="7" w:tplc="440A0019">
      <w:start w:val="1"/>
      <w:numFmt w:val="lowerLetter"/>
      <w:lvlText w:val="%8."/>
      <w:lvlJc w:val="left"/>
      <w:pPr>
        <w:ind w:left="7994" w:hanging="360"/>
      </w:pPr>
      <w:rPr>
        <w:rFonts w:cs="Times New Roman"/>
      </w:rPr>
    </w:lvl>
    <w:lvl w:ilvl="8" w:tplc="440A001B">
      <w:start w:val="1"/>
      <w:numFmt w:val="lowerRoman"/>
      <w:lvlText w:val="%9."/>
      <w:lvlJc w:val="right"/>
      <w:pPr>
        <w:ind w:left="8714" w:hanging="180"/>
      </w:pPr>
      <w:rPr>
        <w:rFonts w:cs="Times New Roman"/>
      </w:rPr>
    </w:lvl>
  </w:abstractNum>
  <w:abstractNum w:abstractNumId="39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7"/>
  </w:num>
  <w:num w:numId="2">
    <w:abstractNumId w:val="5"/>
  </w:num>
  <w:num w:numId="3">
    <w:abstractNumId w:val="22"/>
  </w:num>
  <w:num w:numId="4">
    <w:abstractNumId w:val="21"/>
  </w:num>
  <w:num w:numId="5">
    <w:abstractNumId w:val="12"/>
  </w:num>
  <w:num w:numId="6">
    <w:abstractNumId w:val="28"/>
  </w:num>
  <w:num w:numId="7">
    <w:abstractNumId w:val="23"/>
  </w:num>
  <w:num w:numId="8">
    <w:abstractNumId w:val="26"/>
  </w:num>
  <w:num w:numId="9">
    <w:abstractNumId w:val="0"/>
  </w:num>
  <w:num w:numId="10">
    <w:abstractNumId w:val="8"/>
  </w:num>
  <w:num w:numId="11">
    <w:abstractNumId w:val="11"/>
  </w:num>
  <w:num w:numId="12">
    <w:abstractNumId w:val="11"/>
  </w:num>
  <w:num w:numId="1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0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</w:num>
  <w:num w:numId="20">
    <w:abstractNumId w:val="24"/>
  </w:num>
  <w:num w:numId="21">
    <w:abstractNumId w:val="10"/>
  </w:num>
  <w:num w:numId="22">
    <w:abstractNumId w:val="35"/>
  </w:num>
  <w:num w:numId="23">
    <w:abstractNumId w:val="35"/>
  </w:num>
  <w:num w:numId="24">
    <w:abstractNumId w:val="1"/>
  </w:num>
  <w:num w:numId="25">
    <w:abstractNumId w:val="2"/>
  </w:num>
  <w:num w:numId="26">
    <w:abstractNumId w:val="20"/>
  </w:num>
  <w:num w:numId="27">
    <w:abstractNumId w:val="3"/>
  </w:num>
  <w:num w:numId="28">
    <w:abstractNumId w:val="32"/>
  </w:num>
  <w:num w:numId="29">
    <w:abstractNumId w:val="15"/>
  </w:num>
  <w:num w:numId="30">
    <w:abstractNumId w:val="34"/>
  </w:num>
  <w:num w:numId="31">
    <w:abstractNumId w:val="25"/>
  </w:num>
  <w:num w:numId="32">
    <w:abstractNumId w:val="27"/>
  </w:num>
  <w:num w:numId="33">
    <w:abstractNumId w:val="6"/>
  </w:num>
  <w:num w:numId="34">
    <w:abstractNumId w:val="29"/>
  </w:num>
  <w:num w:numId="35">
    <w:abstractNumId w:val="13"/>
  </w:num>
  <w:num w:numId="36">
    <w:abstractNumId w:val="7"/>
  </w:num>
  <w:num w:numId="37">
    <w:abstractNumId w:val="4"/>
  </w:num>
  <w:num w:numId="38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6"/>
  </w:num>
  <w:num w:numId="40">
    <w:abstractNumId w:val="14"/>
  </w:num>
  <w:num w:numId="41">
    <w:abstractNumId w:val="30"/>
  </w:num>
  <w:num w:numId="42">
    <w:abstractNumId w:val="38"/>
  </w:num>
  <w:num w:numId="43">
    <w:abstractNumId w:val="39"/>
  </w:num>
  <w:num w:numId="44">
    <w:abstractNumId w:val="33"/>
  </w:num>
  <w:num w:numId="45">
    <w:abstractNumId w:val="31"/>
  </w:num>
  <w:num w:numId="46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81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6757"/>
    <w:rsid w:val="0004114C"/>
    <w:rsid w:val="000503CF"/>
    <w:rsid w:val="00051B76"/>
    <w:rsid w:val="00057EC2"/>
    <w:rsid w:val="000624C2"/>
    <w:rsid w:val="00075D3D"/>
    <w:rsid w:val="0007694C"/>
    <w:rsid w:val="0007793C"/>
    <w:rsid w:val="00082D44"/>
    <w:rsid w:val="000A004B"/>
    <w:rsid w:val="000A5A5F"/>
    <w:rsid w:val="000A6668"/>
    <w:rsid w:val="000A763C"/>
    <w:rsid w:val="000B42EA"/>
    <w:rsid w:val="000C5B1C"/>
    <w:rsid w:val="000D2D5F"/>
    <w:rsid w:val="000E31F4"/>
    <w:rsid w:val="0011259D"/>
    <w:rsid w:val="0013237C"/>
    <w:rsid w:val="00132D2A"/>
    <w:rsid w:val="00140CE7"/>
    <w:rsid w:val="00140E0A"/>
    <w:rsid w:val="001470B6"/>
    <w:rsid w:val="00151F3F"/>
    <w:rsid w:val="00155185"/>
    <w:rsid w:val="001621E3"/>
    <w:rsid w:val="00164CA8"/>
    <w:rsid w:val="001911FB"/>
    <w:rsid w:val="0019156B"/>
    <w:rsid w:val="001A05D7"/>
    <w:rsid w:val="001A456B"/>
    <w:rsid w:val="001C1CF2"/>
    <w:rsid w:val="001C591A"/>
    <w:rsid w:val="001D6481"/>
    <w:rsid w:val="001D6B20"/>
    <w:rsid w:val="001D7487"/>
    <w:rsid w:val="001E14C2"/>
    <w:rsid w:val="002344F1"/>
    <w:rsid w:val="00245305"/>
    <w:rsid w:val="0025032E"/>
    <w:rsid w:val="00252D37"/>
    <w:rsid w:val="00280F71"/>
    <w:rsid w:val="0029781A"/>
    <w:rsid w:val="002A49A0"/>
    <w:rsid w:val="002C1876"/>
    <w:rsid w:val="002C1956"/>
    <w:rsid w:val="002C366A"/>
    <w:rsid w:val="002C4CE0"/>
    <w:rsid w:val="002D66A2"/>
    <w:rsid w:val="002D67FD"/>
    <w:rsid w:val="002E7C49"/>
    <w:rsid w:val="002F1DFA"/>
    <w:rsid w:val="00313203"/>
    <w:rsid w:val="00316FC1"/>
    <w:rsid w:val="00320A00"/>
    <w:rsid w:val="00320D6D"/>
    <w:rsid w:val="003237C8"/>
    <w:rsid w:val="00326EF0"/>
    <w:rsid w:val="00332711"/>
    <w:rsid w:val="003435A3"/>
    <w:rsid w:val="00343C4B"/>
    <w:rsid w:val="00354147"/>
    <w:rsid w:val="00372EB1"/>
    <w:rsid w:val="00380A8F"/>
    <w:rsid w:val="00380F69"/>
    <w:rsid w:val="003865EC"/>
    <w:rsid w:val="0039071A"/>
    <w:rsid w:val="003A7940"/>
    <w:rsid w:val="003B1653"/>
    <w:rsid w:val="003B20CA"/>
    <w:rsid w:val="003B6F6F"/>
    <w:rsid w:val="003C0DB8"/>
    <w:rsid w:val="003C3D1C"/>
    <w:rsid w:val="003C7680"/>
    <w:rsid w:val="003F28D7"/>
    <w:rsid w:val="003F642F"/>
    <w:rsid w:val="00401676"/>
    <w:rsid w:val="004021C4"/>
    <w:rsid w:val="004221A8"/>
    <w:rsid w:val="00423560"/>
    <w:rsid w:val="00424211"/>
    <w:rsid w:val="00432028"/>
    <w:rsid w:val="00432BBF"/>
    <w:rsid w:val="0044072A"/>
    <w:rsid w:val="0044146B"/>
    <w:rsid w:val="0044693D"/>
    <w:rsid w:val="004556AE"/>
    <w:rsid w:val="00463ED9"/>
    <w:rsid w:val="00471C1B"/>
    <w:rsid w:val="00473994"/>
    <w:rsid w:val="004864C9"/>
    <w:rsid w:val="004878EC"/>
    <w:rsid w:val="00491492"/>
    <w:rsid w:val="00492D12"/>
    <w:rsid w:val="004A497D"/>
    <w:rsid w:val="004A4A56"/>
    <w:rsid w:val="004B7AD2"/>
    <w:rsid w:val="004C3662"/>
    <w:rsid w:val="004C3A32"/>
    <w:rsid w:val="004C72C4"/>
    <w:rsid w:val="004D2938"/>
    <w:rsid w:val="004D46E9"/>
    <w:rsid w:val="004D4983"/>
    <w:rsid w:val="004D4F98"/>
    <w:rsid w:val="004D696E"/>
    <w:rsid w:val="004D75A4"/>
    <w:rsid w:val="004E05C5"/>
    <w:rsid w:val="004E16D9"/>
    <w:rsid w:val="004E3BC9"/>
    <w:rsid w:val="004F37CE"/>
    <w:rsid w:val="00504949"/>
    <w:rsid w:val="00511C48"/>
    <w:rsid w:val="005166BD"/>
    <w:rsid w:val="005208A9"/>
    <w:rsid w:val="00521283"/>
    <w:rsid w:val="00540076"/>
    <w:rsid w:val="00580D6D"/>
    <w:rsid w:val="005820E4"/>
    <w:rsid w:val="00583D3A"/>
    <w:rsid w:val="005908B8"/>
    <w:rsid w:val="005A2A2F"/>
    <w:rsid w:val="005A3C93"/>
    <w:rsid w:val="005A6967"/>
    <w:rsid w:val="005B19CA"/>
    <w:rsid w:val="005B1AE9"/>
    <w:rsid w:val="005B4962"/>
    <w:rsid w:val="005B7300"/>
    <w:rsid w:val="005B7AC3"/>
    <w:rsid w:val="005B7B3D"/>
    <w:rsid w:val="005D0ACE"/>
    <w:rsid w:val="005F51C6"/>
    <w:rsid w:val="0060385E"/>
    <w:rsid w:val="00604080"/>
    <w:rsid w:val="00607F83"/>
    <w:rsid w:val="00624231"/>
    <w:rsid w:val="0064094F"/>
    <w:rsid w:val="00642A57"/>
    <w:rsid w:val="006634C8"/>
    <w:rsid w:val="006679A8"/>
    <w:rsid w:val="0067598B"/>
    <w:rsid w:val="00677935"/>
    <w:rsid w:val="006840FF"/>
    <w:rsid w:val="006917EB"/>
    <w:rsid w:val="0069429E"/>
    <w:rsid w:val="006A287B"/>
    <w:rsid w:val="006B1A3A"/>
    <w:rsid w:val="006B1DB3"/>
    <w:rsid w:val="006B7351"/>
    <w:rsid w:val="006C31D4"/>
    <w:rsid w:val="006C418C"/>
    <w:rsid w:val="006D5A3B"/>
    <w:rsid w:val="006F3D94"/>
    <w:rsid w:val="006F4C9A"/>
    <w:rsid w:val="00700D1D"/>
    <w:rsid w:val="00714F51"/>
    <w:rsid w:val="007209CD"/>
    <w:rsid w:val="0072389B"/>
    <w:rsid w:val="007323A5"/>
    <w:rsid w:val="0073294F"/>
    <w:rsid w:val="00745879"/>
    <w:rsid w:val="00746887"/>
    <w:rsid w:val="007503C3"/>
    <w:rsid w:val="00755DCC"/>
    <w:rsid w:val="007643CC"/>
    <w:rsid w:val="007762E5"/>
    <w:rsid w:val="00792449"/>
    <w:rsid w:val="00797BFB"/>
    <w:rsid w:val="007A319D"/>
    <w:rsid w:val="007A3B14"/>
    <w:rsid w:val="007A62C7"/>
    <w:rsid w:val="007B61D6"/>
    <w:rsid w:val="007C65AA"/>
    <w:rsid w:val="007D353B"/>
    <w:rsid w:val="007D3B1F"/>
    <w:rsid w:val="007E074C"/>
    <w:rsid w:val="007E3F70"/>
    <w:rsid w:val="007F2E4E"/>
    <w:rsid w:val="007F3902"/>
    <w:rsid w:val="007F543A"/>
    <w:rsid w:val="007F6E4F"/>
    <w:rsid w:val="00803843"/>
    <w:rsid w:val="0081257B"/>
    <w:rsid w:val="0082252A"/>
    <w:rsid w:val="00823A87"/>
    <w:rsid w:val="00826683"/>
    <w:rsid w:val="00830195"/>
    <w:rsid w:val="008347D8"/>
    <w:rsid w:val="00844E87"/>
    <w:rsid w:val="0085341F"/>
    <w:rsid w:val="008626DE"/>
    <w:rsid w:val="008754DE"/>
    <w:rsid w:val="00886DE3"/>
    <w:rsid w:val="00890071"/>
    <w:rsid w:val="00894605"/>
    <w:rsid w:val="008A0FFE"/>
    <w:rsid w:val="008A5057"/>
    <w:rsid w:val="008B2527"/>
    <w:rsid w:val="008B4872"/>
    <w:rsid w:val="008E07AF"/>
    <w:rsid w:val="008E3673"/>
    <w:rsid w:val="008F569A"/>
    <w:rsid w:val="009036D0"/>
    <w:rsid w:val="00903F29"/>
    <w:rsid w:val="00906024"/>
    <w:rsid w:val="00906FBF"/>
    <w:rsid w:val="00921CC9"/>
    <w:rsid w:val="00942B07"/>
    <w:rsid w:val="009514EF"/>
    <w:rsid w:val="009573AF"/>
    <w:rsid w:val="009655C2"/>
    <w:rsid w:val="00966C53"/>
    <w:rsid w:val="0097353A"/>
    <w:rsid w:val="00990A34"/>
    <w:rsid w:val="0099432B"/>
    <w:rsid w:val="009A56A6"/>
    <w:rsid w:val="009C5839"/>
    <w:rsid w:val="009D1342"/>
    <w:rsid w:val="009D37E0"/>
    <w:rsid w:val="009E1C09"/>
    <w:rsid w:val="00A12221"/>
    <w:rsid w:val="00A162B0"/>
    <w:rsid w:val="00A166BC"/>
    <w:rsid w:val="00A17079"/>
    <w:rsid w:val="00A25CBA"/>
    <w:rsid w:val="00A42EAE"/>
    <w:rsid w:val="00A44862"/>
    <w:rsid w:val="00A55019"/>
    <w:rsid w:val="00A5685F"/>
    <w:rsid w:val="00A67717"/>
    <w:rsid w:val="00A67790"/>
    <w:rsid w:val="00A7099A"/>
    <w:rsid w:val="00A82ED6"/>
    <w:rsid w:val="00AB540F"/>
    <w:rsid w:val="00AD0A3E"/>
    <w:rsid w:val="00AD66A3"/>
    <w:rsid w:val="00AF681E"/>
    <w:rsid w:val="00B0150A"/>
    <w:rsid w:val="00B14060"/>
    <w:rsid w:val="00B14A12"/>
    <w:rsid w:val="00B37F01"/>
    <w:rsid w:val="00B425FF"/>
    <w:rsid w:val="00B47612"/>
    <w:rsid w:val="00B620CE"/>
    <w:rsid w:val="00B628BE"/>
    <w:rsid w:val="00B64E20"/>
    <w:rsid w:val="00B70E8A"/>
    <w:rsid w:val="00B76DDF"/>
    <w:rsid w:val="00B82F39"/>
    <w:rsid w:val="00B83B18"/>
    <w:rsid w:val="00B84A43"/>
    <w:rsid w:val="00B9462F"/>
    <w:rsid w:val="00BA4C28"/>
    <w:rsid w:val="00BB30A6"/>
    <w:rsid w:val="00BB7F7C"/>
    <w:rsid w:val="00BC7D17"/>
    <w:rsid w:val="00BD018B"/>
    <w:rsid w:val="00BD5E96"/>
    <w:rsid w:val="00BE3125"/>
    <w:rsid w:val="00C023FB"/>
    <w:rsid w:val="00C172F9"/>
    <w:rsid w:val="00C31779"/>
    <w:rsid w:val="00C45194"/>
    <w:rsid w:val="00C66CB7"/>
    <w:rsid w:val="00C75E14"/>
    <w:rsid w:val="00C7757A"/>
    <w:rsid w:val="00C77C39"/>
    <w:rsid w:val="00C827BE"/>
    <w:rsid w:val="00C93D38"/>
    <w:rsid w:val="00CA06E4"/>
    <w:rsid w:val="00CA54B4"/>
    <w:rsid w:val="00CB2C03"/>
    <w:rsid w:val="00CB381F"/>
    <w:rsid w:val="00CC01C5"/>
    <w:rsid w:val="00CD0F9A"/>
    <w:rsid w:val="00CD4B93"/>
    <w:rsid w:val="00CD5EBE"/>
    <w:rsid w:val="00CE2FDF"/>
    <w:rsid w:val="00CF04AC"/>
    <w:rsid w:val="00CF6582"/>
    <w:rsid w:val="00CF7189"/>
    <w:rsid w:val="00D018A3"/>
    <w:rsid w:val="00D076E0"/>
    <w:rsid w:val="00D27924"/>
    <w:rsid w:val="00D31E93"/>
    <w:rsid w:val="00D4588A"/>
    <w:rsid w:val="00D6681B"/>
    <w:rsid w:val="00D703C2"/>
    <w:rsid w:val="00D721BC"/>
    <w:rsid w:val="00D76AC0"/>
    <w:rsid w:val="00D84381"/>
    <w:rsid w:val="00D8551E"/>
    <w:rsid w:val="00D861D6"/>
    <w:rsid w:val="00DB2550"/>
    <w:rsid w:val="00DD432F"/>
    <w:rsid w:val="00DD4690"/>
    <w:rsid w:val="00DE7EFD"/>
    <w:rsid w:val="00DF7A04"/>
    <w:rsid w:val="00E03E46"/>
    <w:rsid w:val="00E15689"/>
    <w:rsid w:val="00E200AA"/>
    <w:rsid w:val="00E21CFE"/>
    <w:rsid w:val="00E22580"/>
    <w:rsid w:val="00E56186"/>
    <w:rsid w:val="00E62447"/>
    <w:rsid w:val="00E64B2E"/>
    <w:rsid w:val="00E753A1"/>
    <w:rsid w:val="00E76C9B"/>
    <w:rsid w:val="00E77979"/>
    <w:rsid w:val="00E951A5"/>
    <w:rsid w:val="00EA39AE"/>
    <w:rsid w:val="00EB1352"/>
    <w:rsid w:val="00EC110E"/>
    <w:rsid w:val="00EC6133"/>
    <w:rsid w:val="00EC757D"/>
    <w:rsid w:val="00ED054E"/>
    <w:rsid w:val="00EF7CDF"/>
    <w:rsid w:val="00EF7F58"/>
    <w:rsid w:val="00F01F32"/>
    <w:rsid w:val="00F02164"/>
    <w:rsid w:val="00F052D9"/>
    <w:rsid w:val="00F1285A"/>
    <w:rsid w:val="00F233E9"/>
    <w:rsid w:val="00F31CDC"/>
    <w:rsid w:val="00F45621"/>
    <w:rsid w:val="00F57C7F"/>
    <w:rsid w:val="00F81F7C"/>
    <w:rsid w:val="00F85267"/>
    <w:rsid w:val="00FA66EF"/>
    <w:rsid w:val="00FA7101"/>
    <w:rsid w:val="00FB57DC"/>
    <w:rsid w:val="00FD0F8D"/>
    <w:rsid w:val="00FE2195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7F5E34-6B47-4394-B21D-C705A133A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1016</Words>
  <Characters>5811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berta.bojorquez</cp:lastModifiedBy>
  <cp:revision>21</cp:revision>
  <cp:lastPrinted>2012-03-02T15:52:00Z</cp:lastPrinted>
  <dcterms:created xsi:type="dcterms:W3CDTF">2013-09-18T20:04:00Z</dcterms:created>
  <dcterms:modified xsi:type="dcterms:W3CDTF">2013-11-05T15:23:00Z</dcterms:modified>
</cp:coreProperties>
</file>